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25C40" w14:textId="77777777" w:rsidR="00CF70EE" w:rsidRPr="00EC3D90" w:rsidRDefault="00CF70EE" w:rsidP="00EC3D90">
      <w:pPr>
        <w:spacing w:after="0" w:line="240" w:lineRule="auto"/>
        <w:jc w:val="center"/>
        <w:rPr>
          <w:rFonts w:ascii="Times New Roman" w:hAnsi="Times New Roman" w:cs="Times New Roman"/>
          <w:b/>
          <w:sz w:val="24"/>
          <w:szCs w:val="24"/>
          <w:u w:val="single"/>
        </w:rPr>
      </w:pPr>
      <w:bookmarkStart w:id="0" w:name="_GoBack"/>
      <w:bookmarkEnd w:id="0"/>
      <w:r w:rsidRPr="00EC3D90">
        <w:rPr>
          <w:rFonts w:ascii="Times New Roman" w:hAnsi="Times New Roman" w:cs="Times New Roman"/>
          <w:b/>
          <w:sz w:val="24"/>
          <w:szCs w:val="24"/>
          <w:u w:val="single"/>
        </w:rPr>
        <w:t>BROUGHTON IN AMOUNDERNESS PARISH COUNCIL</w:t>
      </w:r>
    </w:p>
    <w:p w14:paraId="6EC9E9F9" w14:textId="77777777" w:rsidR="00CF70EE" w:rsidRPr="00EC3D90" w:rsidRDefault="00CF70EE" w:rsidP="00EC3D90">
      <w:pPr>
        <w:spacing w:after="0" w:line="240" w:lineRule="auto"/>
        <w:rPr>
          <w:rFonts w:ascii="Times New Roman" w:hAnsi="Times New Roman" w:cs="Times New Roman"/>
          <w:sz w:val="24"/>
          <w:szCs w:val="24"/>
        </w:rPr>
      </w:pPr>
    </w:p>
    <w:p w14:paraId="5321F6DB" w14:textId="77777777" w:rsidR="00CF70EE" w:rsidRPr="00EC3D90" w:rsidRDefault="00CF70EE" w:rsidP="00EC3D90">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 xml:space="preserve">Minutes of the Parish Council </w:t>
      </w:r>
    </w:p>
    <w:p w14:paraId="59082412" w14:textId="77777777" w:rsidR="00CF70EE" w:rsidRPr="00EC3D90" w:rsidRDefault="00CF70EE" w:rsidP="00EC3D90">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Held at Broughton and District Club, Broughton</w:t>
      </w:r>
    </w:p>
    <w:p w14:paraId="285CB1B0" w14:textId="77777777" w:rsidR="00CF70EE" w:rsidRPr="00EC3D90" w:rsidRDefault="00CF70EE" w:rsidP="00EC3D90">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Tuesday 16</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October 2018 at 7.30pm</w:t>
      </w:r>
    </w:p>
    <w:p w14:paraId="07197D0A" w14:textId="77777777" w:rsidR="00CF70EE" w:rsidRPr="00EC3D90" w:rsidRDefault="00CF70EE" w:rsidP="00EC3D90">
      <w:pPr>
        <w:spacing w:after="0" w:line="240" w:lineRule="auto"/>
        <w:rPr>
          <w:rFonts w:ascii="Times New Roman" w:hAnsi="Times New Roman" w:cs="Times New Roman"/>
          <w:sz w:val="24"/>
          <w:szCs w:val="24"/>
        </w:rPr>
      </w:pPr>
    </w:p>
    <w:p w14:paraId="77DEA2C6" w14:textId="77777777" w:rsidR="00CF70EE" w:rsidRPr="00EC3D90" w:rsidRDefault="00CF70EE" w:rsidP="00EC3D90">
      <w:pPr>
        <w:spacing w:after="0" w:line="240" w:lineRule="auto"/>
        <w:rPr>
          <w:rFonts w:ascii="Times New Roman" w:hAnsi="Times New Roman" w:cs="Times New Roman"/>
          <w:sz w:val="24"/>
          <w:szCs w:val="24"/>
        </w:rPr>
      </w:pPr>
      <w:r w:rsidRPr="00EC3D90">
        <w:rPr>
          <w:rFonts w:ascii="Times New Roman" w:hAnsi="Times New Roman" w:cs="Times New Roman"/>
          <w:b/>
          <w:sz w:val="24"/>
          <w:szCs w:val="24"/>
        </w:rPr>
        <w:t>Present</w:t>
      </w:r>
      <w:r w:rsidRPr="00EC3D90">
        <w:rPr>
          <w:rFonts w:ascii="Times New Roman" w:hAnsi="Times New Roman" w:cs="Times New Roman"/>
          <w:sz w:val="24"/>
          <w:szCs w:val="24"/>
        </w:rPr>
        <w:t xml:space="preserve">: Cllrs. Mrs. P. Hastings, Mr. D. Mills, Mr. N. Parkinson, Mrs. L.J. Oldcorn, Mr. J. Hamilton, Mrs. K. Galloway, Mrs. L. </w:t>
      </w:r>
      <w:r w:rsidR="002C5A8C">
        <w:rPr>
          <w:rFonts w:ascii="Times New Roman" w:hAnsi="Times New Roman" w:cs="Times New Roman"/>
          <w:sz w:val="24"/>
          <w:szCs w:val="24"/>
        </w:rPr>
        <w:t>Eccles.</w:t>
      </w:r>
    </w:p>
    <w:p w14:paraId="33178456" w14:textId="77777777" w:rsidR="00CF70EE" w:rsidRPr="00EC3D90" w:rsidRDefault="00CF70EE" w:rsidP="00EC3D90">
      <w:pPr>
        <w:spacing w:after="0" w:line="240" w:lineRule="auto"/>
        <w:rPr>
          <w:rFonts w:ascii="Times New Roman" w:hAnsi="Times New Roman" w:cs="Times New Roman"/>
          <w:sz w:val="24"/>
          <w:szCs w:val="24"/>
        </w:rPr>
      </w:pPr>
    </w:p>
    <w:p w14:paraId="283C9B34" w14:textId="77777777" w:rsidR="00CF70EE" w:rsidRPr="00EC3D90" w:rsidRDefault="00CF70EE" w:rsidP="00EC3D90">
      <w:pPr>
        <w:spacing w:after="0" w:line="240" w:lineRule="auto"/>
        <w:rPr>
          <w:rFonts w:ascii="Times New Roman" w:hAnsi="Times New Roman" w:cs="Times New Roman"/>
          <w:sz w:val="24"/>
          <w:szCs w:val="24"/>
        </w:rPr>
      </w:pPr>
      <w:r w:rsidRPr="00EC3D90">
        <w:rPr>
          <w:rFonts w:ascii="Times New Roman" w:hAnsi="Times New Roman" w:cs="Times New Roman"/>
          <w:b/>
          <w:sz w:val="24"/>
          <w:szCs w:val="24"/>
        </w:rPr>
        <w:t xml:space="preserve">In attendance </w:t>
      </w:r>
      <w:r w:rsidRPr="00EC3D90">
        <w:rPr>
          <w:rFonts w:ascii="Times New Roman" w:hAnsi="Times New Roman" w:cs="Times New Roman"/>
          <w:sz w:val="24"/>
          <w:szCs w:val="24"/>
        </w:rPr>
        <w:t>– Mrs. C. Worswick – Clerk</w:t>
      </w:r>
    </w:p>
    <w:p w14:paraId="381AEA11" w14:textId="77777777" w:rsidR="00CF70EE" w:rsidRPr="00EC3D90" w:rsidRDefault="00CF70EE" w:rsidP="00EC3D90">
      <w:pPr>
        <w:spacing w:after="0" w:line="240" w:lineRule="auto"/>
        <w:rPr>
          <w:rFonts w:ascii="Times New Roman" w:hAnsi="Times New Roman" w:cs="Times New Roman"/>
          <w:sz w:val="24"/>
          <w:szCs w:val="24"/>
        </w:rPr>
      </w:pPr>
    </w:p>
    <w:p w14:paraId="7B924F49" w14:textId="77777777" w:rsidR="00CF70EE" w:rsidRPr="00EC3D90" w:rsidRDefault="00CF70EE" w:rsidP="00EC3D90">
      <w:pPr>
        <w:spacing w:after="0" w:line="240" w:lineRule="auto"/>
        <w:rPr>
          <w:rFonts w:ascii="Times New Roman" w:hAnsi="Times New Roman" w:cs="Times New Roman"/>
          <w:sz w:val="24"/>
          <w:szCs w:val="24"/>
        </w:rPr>
      </w:pPr>
      <w:r w:rsidRPr="00EC3D90">
        <w:rPr>
          <w:rFonts w:ascii="Times New Roman" w:hAnsi="Times New Roman" w:cs="Times New Roman"/>
          <w:b/>
          <w:sz w:val="24"/>
          <w:szCs w:val="24"/>
        </w:rPr>
        <w:t>Members of the public who wish to raise issues</w:t>
      </w:r>
      <w:r w:rsidRPr="00EC3D90">
        <w:rPr>
          <w:rFonts w:ascii="Times New Roman" w:hAnsi="Times New Roman" w:cs="Times New Roman"/>
          <w:sz w:val="24"/>
          <w:szCs w:val="24"/>
        </w:rPr>
        <w:t>.</w:t>
      </w:r>
    </w:p>
    <w:p w14:paraId="36F89DCE" w14:textId="77777777" w:rsidR="00CF70EE" w:rsidRPr="00EC3D90" w:rsidRDefault="00CF70EE" w:rsidP="00EC3D90">
      <w:pPr>
        <w:spacing w:after="0" w:line="240" w:lineRule="auto"/>
        <w:rPr>
          <w:rFonts w:ascii="Times New Roman" w:hAnsi="Times New Roman" w:cs="Times New Roman"/>
          <w:sz w:val="24"/>
          <w:szCs w:val="24"/>
        </w:rPr>
      </w:pPr>
      <w:r w:rsidRPr="00EC3D90">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14:paraId="7ACAAC18" w14:textId="77777777" w:rsidR="00CF70EE" w:rsidRPr="00EC3D90" w:rsidRDefault="00CF70EE" w:rsidP="00EC3D90">
      <w:pPr>
        <w:pStyle w:val="ListParagraph"/>
        <w:ind w:left="567"/>
      </w:pPr>
    </w:p>
    <w:p w14:paraId="4C3900C4" w14:textId="77777777" w:rsidR="00CF70EE" w:rsidRPr="00EC3D90" w:rsidRDefault="00CF70EE" w:rsidP="00EC3D90">
      <w:pPr>
        <w:pStyle w:val="ListParagraph"/>
        <w:ind w:left="0"/>
      </w:pPr>
      <w:r w:rsidRPr="00EC3D90">
        <w:t>Mr.Parke-Hatton stated that the proposal by LCC for the busgate at the northern end of the A6 should not happen.  This has only come about due to LCC trying to come up with a solution as they have removed the traffic lights and the number of accidents that has happened.</w:t>
      </w:r>
    </w:p>
    <w:p w14:paraId="41DF3658" w14:textId="77777777" w:rsidR="00CF70EE" w:rsidRPr="00EC3D90" w:rsidRDefault="00CF70EE" w:rsidP="00EC3D90">
      <w:pPr>
        <w:pStyle w:val="ListParagraph"/>
        <w:ind w:left="0"/>
      </w:pPr>
    </w:p>
    <w:p w14:paraId="2B34B153" w14:textId="77777777" w:rsidR="00CF70EE" w:rsidRPr="00EC3D90" w:rsidRDefault="00CF70EE" w:rsidP="00EC3D90">
      <w:pPr>
        <w:pStyle w:val="ListParagraph"/>
        <w:ind w:left="0"/>
      </w:pPr>
      <w:r w:rsidRPr="00EC3D90">
        <w:t xml:space="preserve">Mr. Fellowes agreed – he has over a 1000 signatures objecting to LCC’s proposal.  </w:t>
      </w:r>
    </w:p>
    <w:p w14:paraId="1F839173" w14:textId="77777777" w:rsidR="00CF70EE" w:rsidRPr="00EC3D90" w:rsidRDefault="00CF70EE" w:rsidP="00EC3D90">
      <w:pPr>
        <w:pStyle w:val="ListParagraph"/>
        <w:ind w:left="0"/>
      </w:pPr>
    </w:p>
    <w:p w14:paraId="156FA985" w14:textId="77777777" w:rsidR="00CF70EE" w:rsidRPr="00EC3D90" w:rsidRDefault="00CF70EE" w:rsidP="00EC3D90">
      <w:pPr>
        <w:pStyle w:val="ListParagraph"/>
        <w:ind w:left="0"/>
      </w:pPr>
      <w:r w:rsidRPr="00EC3D90">
        <w:t>Kinders garage stated that they would be affected as there would be no through business.</w:t>
      </w:r>
    </w:p>
    <w:p w14:paraId="77C70464" w14:textId="77777777" w:rsidR="00CF70EE" w:rsidRPr="00EC3D90" w:rsidRDefault="00CF70EE" w:rsidP="00EC3D90">
      <w:pPr>
        <w:pStyle w:val="ListParagraph"/>
        <w:ind w:left="0"/>
      </w:pPr>
    </w:p>
    <w:p w14:paraId="29006F8F" w14:textId="77777777" w:rsidR="00CF70EE" w:rsidRPr="00EC3D90" w:rsidRDefault="00CF70EE" w:rsidP="00EC3D90">
      <w:pPr>
        <w:pStyle w:val="ListParagraph"/>
        <w:ind w:left="0"/>
      </w:pPr>
      <w:r w:rsidRPr="00EC3D90">
        <w:t>Mr Chapman stated that fracking at Roseacre Wood starts in the New Year and is concerned that Woodplumpton Lane would be used for accessing the site.  Cllr Hastings confirmed that the designated routes do not include Woodplumpton Lane as per the appeal.  The police have called a rural meeting to show us their policing model.</w:t>
      </w:r>
    </w:p>
    <w:p w14:paraId="10C484EA" w14:textId="77777777" w:rsidR="00D26026" w:rsidRPr="00EC3D90" w:rsidRDefault="00D26026" w:rsidP="00EC3D90">
      <w:pPr>
        <w:pStyle w:val="ListParagraph"/>
        <w:ind w:left="0"/>
      </w:pPr>
    </w:p>
    <w:p w14:paraId="5E2BAED1" w14:textId="77777777" w:rsidR="00D26026" w:rsidRPr="00EC3D90" w:rsidRDefault="00D26026" w:rsidP="00EC3D90">
      <w:pPr>
        <w:pStyle w:val="ListParagraph"/>
        <w:ind w:left="0"/>
      </w:pPr>
      <w:r w:rsidRPr="00EC3D90">
        <w:t>Mrs. Yates raised the issues with vibration on Woodplumpton Rd and LCC appear not to have done anything about it.  Cllr Hastings stated that she will ask for the survey that was undertaken to be repeated.</w:t>
      </w:r>
    </w:p>
    <w:p w14:paraId="4CDE6F67" w14:textId="77777777" w:rsidR="00CF70EE" w:rsidRPr="00EC3D90" w:rsidRDefault="00CF70EE" w:rsidP="00EC3D90">
      <w:pPr>
        <w:pStyle w:val="ListParagraph"/>
        <w:ind w:left="0"/>
      </w:pPr>
    </w:p>
    <w:p w14:paraId="0C649657" w14:textId="77777777" w:rsidR="00CF70EE" w:rsidRPr="00EC3D90" w:rsidRDefault="00CF70EE" w:rsidP="00EC3D90">
      <w:pPr>
        <w:pStyle w:val="ListParagraph"/>
        <w:numPr>
          <w:ilvl w:val="0"/>
          <w:numId w:val="1"/>
        </w:numPr>
        <w:ind w:left="567" w:hanging="567"/>
        <w:rPr>
          <w:b/>
        </w:rPr>
      </w:pPr>
      <w:r w:rsidRPr="00EC3D90">
        <w:rPr>
          <w:b/>
        </w:rPr>
        <w:t xml:space="preserve">Apologies for absence.  </w:t>
      </w:r>
    </w:p>
    <w:p w14:paraId="09E84BDE" w14:textId="77777777" w:rsidR="00CF70EE" w:rsidRPr="00EC3D90" w:rsidRDefault="00CF70EE" w:rsidP="00EC3D90">
      <w:pPr>
        <w:spacing w:after="0" w:line="240" w:lineRule="auto"/>
        <w:rPr>
          <w:rFonts w:ascii="Times New Roman" w:hAnsi="Times New Roman" w:cs="Times New Roman"/>
          <w:b/>
          <w:sz w:val="24"/>
          <w:szCs w:val="24"/>
        </w:rPr>
      </w:pPr>
    </w:p>
    <w:p w14:paraId="2FB34955" w14:textId="77777777" w:rsidR="00CF70EE" w:rsidRPr="00EC3D90" w:rsidRDefault="00D26026"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None</w:t>
      </w:r>
      <w:r w:rsidR="00CF70EE" w:rsidRPr="00EC3D90">
        <w:rPr>
          <w:rFonts w:ascii="Times New Roman" w:hAnsi="Times New Roman" w:cs="Times New Roman"/>
          <w:sz w:val="24"/>
          <w:szCs w:val="24"/>
        </w:rPr>
        <w:t>.</w:t>
      </w:r>
    </w:p>
    <w:p w14:paraId="0C1118E0"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06F3F86F" w14:textId="77777777" w:rsidR="00CF70EE" w:rsidRPr="00EC3D90" w:rsidRDefault="00CF70EE"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2.</w:t>
      </w:r>
      <w:r w:rsidRPr="00EC3D90">
        <w:rPr>
          <w:rFonts w:ascii="Times New Roman" w:hAnsi="Times New Roman" w:cs="Times New Roman"/>
          <w:b/>
          <w:sz w:val="24"/>
          <w:szCs w:val="24"/>
        </w:rPr>
        <w:tab/>
        <w:t>Declarations of Interests-</w:t>
      </w:r>
    </w:p>
    <w:p w14:paraId="588E707F" w14:textId="77777777" w:rsidR="00CF70EE" w:rsidRPr="00EC3D90" w:rsidRDefault="00CF70EE"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Members are reminded of the requirement to disclose any interest in any matter to be discussed at this meeting.</w:t>
      </w:r>
    </w:p>
    <w:p w14:paraId="6B7E9E7D" w14:textId="77777777" w:rsidR="00CF70EE" w:rsidRPr="00EC3D90" w:rsidRDefault="00CF70EE" w:rsidP="00EC3D90">
      <w:pPr>
        <w:spacing w:after="0" w:line="240" w:lineRule="auto"/>
        <w:ind w:left="567"/>
        <w:rPr>
          <w:rFonts w:ascii="Times New Roman" w:hAnsi="Times New Roman" w:cs="Times New Roman"/>
          <w:sz w:val="24"/>
          <w:szCs w:val="24"/>
        </w:rPr>
      </w:pPr>
    </w:p>
    <w:p w14:paraId="7392FFE4" w14:textId="5EDCF09F" w:rsidR="00CF70EE" w:rsidRPr="00EC3D90" w:rsidRDefault="00783B8D" w:rsidP="00EC3D9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Parkinson declared </w:t>
      </w:r>
      <w:r w:rsidR="00A77A10">
        <w:rPr>
          <w:rFonts w:ascii="Times New Roman" w:hAnsi="Times New Roman" w:cs="Times New Roman"/>
          <w:sz w:val="24"/>
          <w:szCs w:val="24"/>
        </w:rPr>
        <w:t xml:space="preserve">a personal </w:t>
      </w:r>
      <w:r>
        <w:rPr>
          <w:rFonts w:ascii="Times New Roman" w:hAnsi="Times New Roman" w:cs="Times New Roman"/>
          <w:sz w:val="24"/>
          <w:szCs w:val="24"/>
        </w:rPr>
        <w:t>interest in planning application 06/2018/0603 as he is a governor of Broughton High School.</w:t>
      </w:r>
    </w:p>
    <w:p w14:paraId="696FCFFA"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018A974B" w14:textId="77777777" w:rsidR="00CF70EE" w:rsidRPr="00EC3D90" w:rsidRDefault="00CF70EE"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3.</w:t>
      </w:r>
      <w:r w:rsidRPr="00EC3D90">
        <w:rPr>
          <w:rFonts w:ascii="Times New Roman" w:hAnsi="Times New Roman" w:cs="Times New Roman"/>
          <w:b/>
          <w:sz w:val="24"/>
          <w:szCs w:val="24"/>
        </w:rPr>
        <w:tab/>
        <w:t xml:space="preserve">Confirm the minutes of the Parish Council Meeting held on </w:t>
      </w:r>
      <w:r w:rsidR="00D26026" w:rsidRPr="00EC3D90">
        <w:rPr>
          <w:rFonts w:ascii="Times New Roman" w:hAnsi="Times New Roman" w:cs="Times New Roman"/>
          <w:b/>
          <w:sz w:val="24"/>
          <w:szCs w:val="24"/>
        </w:rPr>
        <w:t>4</w:t>
      </w:r>
      <w:r w:rsidR="00D26026" w:rsidRPr="00EC3D90">
        <w:rPr>
          <w:rFonts w:ascii="Times New Roman" w:hAnsi="Times New Roman" w:cs="Times New Roman"/>
          <w:b/>
          <w:sz w:val="24"/>
          <w:szCs w:val="24"/>
          <w:vertAlign w:val="superscript"/>
        </w:rPr>
        <w:t>th</w:t>
      </w:r>
      <w:r w:rsidR="00D26026" w:rsidRPr="00EC3D90">
        <w:rPr>
          <w:rFonts w:ascii="Times New Roman" w:hAnsi="Times New Roman" w:cs="Times New Roman"/>
          <w:b/>
          <w:sz w:val="24"/>
          <w:szCs w:val="24"/>
        </w:rPr>
        <w:t xml:space="preserve"> September</w:t>
      </w:r>
      <w:r w:rsidRPr="00EC3D90">
        <w:rPr>
          <w:rFonts w:ascii="Times New Roman" w:hAnsi="Times New Roman" w:cs="Times New Roman"/>
          <w:b/>
          <w:sz w:val="24"/>
          <w:szCs w:val="24"/>
        </w:rPr>
        <w:t xml:space="preserve"> 2018- (already circulated)</w:t>
      </w:r>
    </w:p>
    <w:p w14:paraId="3CDADA2F" w14:textId="77777777" w:rsidR="00CF70EE" w:rsidRPr="00EC3D90" w:rsidRDefault="00CF70EE" w:rsidP="00EC3D90">
      <w:pPr>
        <w:spacing w:after="0" w:line="240" w:lineRule="auto"/>
        <w:ind w:left="567" w:hanging="567"/>
        <w:rPr>
          <w:rFonts w:ascii="Times New Roman" w:hAnsi="Times New Roman" w:cs="Times New Roman"/>
          <w:b/>
          <w:sz w:val="24"/>
          <w:szCs w:val="24"/>
        </w:rPr>
      </w:pPr>
    </w:p>
    <w:p w14:paraId="32F110EC" w14:textId="77777777" w:rsidR="00CF70EE" w:rsidRPr="00EC3D90"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lastRenderedPageBreak/>
        <w:tab/>
      </w:r>
      <w:r w:rsidRPr="00EC3D90">
        <w:rPr>
          <w:rFonts w:ascii="Times New Roman" w:hAnsi="Times New Roman" w:cs="Times New Roman"/>
          <w:sz w:val="24"/>
          <w:szCs w:val="24"/>
        </w:rPr>
        <w:t xml:space="preserve">The minutes of the Parish Council meeting held on </w:t>
      </w:r>
      <w:r w:rsidR="00D26026" w:rsidRPr="00EC3D90">
        <w:rPr>
          <w:rFonts w:ascii="Times New Roman" w:hAnsi="Times New Roman" w:cs="Times New Roman"/>
          <w:sz w:val="24"/>
          <w:szCs w:val="24"/>
        </w:rPr>
        <w:t>4</w:t>
      </w:r>
      <w:r w:rsidR="00D26026" w:rsidRPr="00EC3D90">
        <w:rPr>
          <w:rFonts w:ascii="Times New Roman" w:hAnsi="Times New Roman" w:cs="Times New Roman"/>
          <w:sz w:val="24"/>
          <w:szCs w:val="24"/>
          <w:vertAlign w:val="superscript"/>
        </w:rPr>
        <w:t>th</w:t>
      </w:r>
      <w:r w:rsidR="00D26026" w:rsidRPr="00EC3D90">
        <w:rPr>
          <w:rFonts w:ascii="Times New Roman" w:hAnsi="Times New Roman" w:cs="Times New Roman"/>
          <w:sz w:val="24"/>
          <w:szCs w:val="24"/>
        </w:rPr>
        <w:t xml:space="preserve"> September</w:t>
      </w:r>
      <w:r w:rsidRPr="00EC3D90">
        <w:rPr>
          <w:rFonts w:ascii="Times New Roman" w:hAnsi="Times New Roman" w:cs="Times New Roman"/>
          <w:sz w:val="24"/>
          <w:szCs w:val="24"/>
        </w:rPr>
        <w:t xml:space="preserve"> 2018 were confirmed and signed as a correct record.</w:t>
      </w:r>
    </w:p>
    <w:p w14:paraId="6522F67D"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09570190" w14:textId="77777777" w:rsidR="00CF70EE" w:rsidRPr="00EC3D90"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r>
    </w:p>
    <w:p w14:paraId="69E3B738" w14:textId="77777777" w:rsidR="00CF70EE" w:rsidRPr="00EC3D90" w:rsidRDefault="00CF70EE"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4.</w:t>
      </w:r>
      <w:r w:rsidRPr="00EC3D90">
        <w:rPr>
          <w:rFonts w:ascii="Times New Roman" w:hAnsi="Times New Roman" w:cs="Times New Roman"/>
          <w:b/>
          <w:sz w:val="24"/>
          <w:szCs w:val="24"/>
        </w:rPr>
        <w:tab/>
        <w:t>To receive and consider reports from Councillors who have attended meetings on behalf of the Parish Council.  This is for information only.</w:t>
      </w:r>
    </w:p>
    <w:p w14:paraId="5FF8CB3D" w14:textId="77777777" w:rsidR="00CF70EE" w:rsidRPr="00EC3D90" w:rsidRDefault="00CF70EE" w:rsidP="00EC3D90">
      <w:pPr>
        <w:spacing w:after="0" w:line="240" w:lineRule="auto"/>
        <w:ind w:left="567" w:hanging="567"/>
        <w:rPr>
          <w:rFonts w:ascii="Times New Roman" w:hAnsi="Times New Roman" w:cs="Times New Roman"/>
          <w:b/>
          <w:sz w:val="24"/>
          <w:szCs w:val="24"/>
        </w:rPr>
      </w:pPr>
    </w:p>
    <w:p w14:paraId="6699D294" w14:textId="77777777" w:rsidR="00CF70EE" w:rsidRPr="00EC3D90"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tab/>
      </w:r>
      <w:r w:rsidR="00D26026" w:rsidRPr="00EC3D90">
        <w:rPr>
          <w:rFonts w:ascii="Times New Roman" w:hAnsi="Times New Roman" w:cs="Times New Roman"/>
          <w:sz w:val="24"/>
          <w:szCs w:val="24"/>
        </w:rPr>
        <w:t>These will be reported under item 5 Reports from meetings.</w:t>
      </w:r>
    </w:p>
    <w:p w14:paraId="3630556D"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774A1262"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6FB026FF" w14:textId="77777777" w:rsidR="00394AF6" w:rsidRPr="00EC3D90" w:rsidRDefault="00394AF6"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5.</w:t>
      </w:r>
      <w:r w:rsidRPr="00EC3D90">
        <w:rPr>
          <w:rFonts w:ascii="Times New Roman" w:hAnsi="Times New Roman" w:cs="Times New Roman"/>
          <w:b/>
          <w:sz w:val="24"/>
          <w:szCs w:val="24"/>
        </w:rPr>
        <w:tab/>
        <w:t>Reports from meetings and advise actions from committees</w:t>
      </w:r>
    </w:p>
    <w:p w14:paraId="53D4E5F8" w14:textId="77777777" w:rsidR="00394AF6" w:rsidRPr="00EC3D90" w:rsidRDefault="00394AF6" w:rsidP="00EC3D90">
      <w:pPr>
        <w:spacing w:after="0" w:line="240" w:lineRule="auto"/>
        <w:ind w:left="567" w:hanging="567"/>
        <w:rPr>
          <w:rFonts w:ascii="Times New Roman" w:hAnsi="Times New Roman" w:cs="Times New Roman"/>
          <w:sz w:val="24"/>
          <w:szCs w:val="24"/>
        </w:rPr>
      </w:pPr>
    </w:p>
    <w:p w14:paraId="29873323" w14:textId="77777777" w:rsidR="00394AF6" w:rsidRPr="002C5A8C" w:rsidRDefault="00394AF6"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sz w:val="24"/>
          <w:szCs w:val="24"/>
        </w:rPr>
        <w:tab/>
      </w:r>
      <w:r w:rsidRPr="002C5A8C">
        <w:rPr>
          <w:rFonts w:ascii="Times New Roman" w:hAnsi="Times New Roman" w:cs="Times New Roman"/>
          <w:b/>
          <w:sz w:val="24"/>
          <w:szCs w:val="24"/>
        </w:rPr>
        <w:t>Neighbourhood Plan Steering Group/Review Group</w:t>
      </w:r>
    </w:p>
    <w:p w14:paraId="42C1899A" w14:textId="77777777" w:rsidR="00394AF6" w:rsidRPr="00EC3D90" w:rsidRDefault="00394AF6"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The referendum is to take place on Thursday 18</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November.  The review group will have a meeting in the new year.</w:t>
      </w:r>
    </w:p>
    <w:p w14:paraId="15C8A227" w14:textId="77777777" w:rsidR="00394AF6" w:rsidRPr="00EC3D90" w:rsidRDefault="00394AF6" w:rsidP="00EC3D90">
      <w:pPr>
        <w:spacing w:after="0" w:line="240" w:lineRule="auto"/>
        <w:ind w:left="567" w:hanging="567"/>
        <w:rPr>
          <w:rFonts w:ascii="Times New Roman" w:hAnsi="Times New Roman" w:cs="Times New Roman"/>
          <w:sz w:val="24"/>
          <w:szCs w:val="24"/>
        </w:rPr>
      </w:pPr>
    </w:p>
    <w:p w14:paraId="4D017767" w14:textId="77777777" w:rsidR="00394AF6" w:rsidRPr="002C5A8C" w:rsidRDefault="00394AF6"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sz w:val="24"/>
          <w:szCs w:val="24"/>
        </w:rPr>
        <w:tab/>
      </w:r>
      <w:r w:rsidRPr="002C5A8C">
        <w:rPr>
          <w:rFonts w:ascii="Times New Roman" w:hAnsi="Times New Roman" w:cs="Times New Roman"/>
          <w:b/>
          <w:sz w:val="24"/>
          <w:szCs w:val="24"/>
        </w:rPr>
        <w:t>Finance Committee</w:t>
      </w:r>
    </w:p>
    <w:p w14:paraId="4C4E7DF6" w14:textId="77777777" w:rsidR="00394AF6" w:rsidRPr="00EC3D90" w:rsidRDefault="00394AF6"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Cllr. Mills reported that the Finance Committee met with the aim of reviewing the budget for 2019/20 and the 3 year forecast, CiL money and investment on funds based on 4% increase in precept.  All agreed there was a need to communicate this with parishioners.</w:t>
      </w:r>
    </w:p>
    <w:p w14:paraId="7A433482" w14:textId="77777777" w:rsidR="00394AF6" w:rsidRPr="00EC3D90" w:rsidRDefault="00394AF6" w:rsidP="00EC3D90">
      <w:pPr>
        <w:spacing w:after="0" w:line="240" w:lineRule="auto"/>
        <w:ind w:left="567" w:hanging="567"/>
        <w:rPr>
          <w:rFonts w:ascii="Times New Roman" w:hAnsi="Times New Roman" w:cs="Times New Roman"/>
          <w:sz w:val="24"/>
          <w:szCs w:val="24"/>
        </w:rPr>
      </w:pPr>
    </w:p>
    <w:p w14:paraId="7F425FE0" w14:textId="77777777" w:rsidR="00394AF6" w:rsidRPr="00EC3D90" w:rsidRDefault="00394AF6"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It was agreed that there would be an increase to the internet co</w:t>
      </w:r>
      <w:r w:rsidR="00CB02FE" w:rsidRPr="00EC3D90">
        <w:rPr>
          <w:rFonts w:ascii="Times New Roman" w:hAnsi="Times New Roman" w:cs="Times New Roman"/>
          <w:sz w:val="24"/>
          <w:szCs w:val="24"/>
        </w:rPr>
        <w:t>s</w:t>
      </w:r>
      <w:r w:rsidRPr="00EC3D90">
        <w:rPr>
          <w:rFonts w:ascii="Times New Roman" w:hAnsi="Times New Roman" w:cs="Times New Roman"/>
          <w:sz w:val="24"/>
          <w:szCs w:val="24"/>
        </w:rPr>
        <w:t>ts for the Clerk to £25 per month.</w:t>
      </w:r>
    </w:p>
    <w:p w14:paraId="30650FEF" w14:textId="77777777" w:rsidR="00CB02FE" w:rsidRPr="00EC3D90" w:rsidRDefault="00CB02FE" w:rsidP="00EC3D90">
      <w:pPr>
        <w:spacing w:after="0" w:line="240" w:lineRule="auto"/>
        <w:ind w:left="567" w:hanging="567"/>
        <w:rPr>
          <w:rFonts w:ascii="Times New Roman" w:hAnsi="Times New Roman" w:cs="Times New Roman"/>
          <w:sz w:val="24"/>
          <w:szCs w:val="24"/>
        </w:rPr>
      </w:pPr>
    </w:p>
    <w:p w14:paraId="30210B88" w14:textId="77777777" w:rsidR="00CB02FE" w:rsidRPr="00EC3D90" w:rsidRDefault="00CB02F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The precept will increase from £11,900 to £18,000.</w:t>
      </w:r>
    </w:p>
    <w:p w14:paraId="7EC433B9" w14:textId="77777777" w:rsidR="00CB02FE" w:rsidRPr="00EC3D90" w:rsidRDefault="00CB02FE" w:rsidP="00EC3D90">
      <w:pPr>
        <w:spacing w:after="0" w:line="240" w:lineRule="auto"/>
        <w:ind w:left="567" w:hanging="567"/>
        <w:rPr>
          <w:rFonts w:ascii="Times New Roman" w:hAnsi="Times New Roman" w:cs="Times New Roman"/>
          <w:sz w:val="24"/>
          <w:szCs w:val="24"/>
        </w:rPr>
      </w:pPr>
    </w:p>
    <w:p w14:paraId="48013FCF" w14:textId="77777777" w:rsidR="00CB02FE" w:rsidRPr="00EC3D90" w:rsidRDefault="00CB02F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The 3 year plan has an increase in rate paying properties.  It is proportionate to the number of properties in the village, which allows for the increase in audit fees, insurance.</w:t>
      </w:r>
    </w:p>
    <w:p w14:paraId="72F9CEEC" w14:textId="77777777" w:rsidR="00CB02FE" w:rsidRPr="00EC3D90" w:rsidRDefault="00CB02FE" w:rsidP="00EC3D90">
      <w:pPr>
        <w:spacing w:after="0" w:line="240" w:lineRule="auto"/>
        <w:ind w:left="567" w:hanging="567"/>
        <w:rPr>
          <w:rFonts w:ascii="Times New Roman" w:hAnsi="Times New Roman" w:cs="Times New Roman"/>
          <w:sz w:val="24"/>
          <w:szCs w:val="24"/>
        </w:rPr>
      </w:pPr>
    </w:p>
    <w:p w14:paraId="7484350F" w14:textId="77777777" w:rsidR="00CB02FE" w:rsidRPr="00EC3D90" w:rsidRDefault="00CB02F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The b/wd figure will decrease from £11,245 to £5</w:t>
      </w:r>
      <w:r w:rsidR="002C5A8C">
        <w:rPr>
          <w:rFonts w:ascii="Times New Roman" w:hAnsi="Times New Roman" w:cs="Times New Roman"/>
          <w:sz w:val="24"/>
          <w:szCs w:val="24"/>
        </w:rPr>
        <w:t>,</w:t>
      </w:r>
      <w:r w:rsidRPr="00EC3D90">
        <w:rPr>
          <w:rFonts w:ascii="Times New Roman" w:hAnsi="Times New Roman" w:cs="Times New Roman"/>
          <w:sz w:val="24"/>
          <w:szCs w:val="24"/>
        </w:rPr>
        <w:t>619.</w:t>
      </w:r>
    </w:p>
    <w:p w14:paraId="0EF46E13" w14:textId="77777777" w:rsidR="00CB02FE" w:rsidRPr="00EC3D90" w:rsidRDefault="00CB02FE" w:rsidP="00EC3D90">
      <w:pPr>
        <w:spacing w:after="0" w:line="240" w:lineRule="auto"/>
        <w:ind w:left="567" w:hanging="567"/>
        <w:rPr>
          <w:rFonts w:ascii="Times New Roman" w:hAnsi="Times New Roman" w:cs="Times New Roman"/>
          <w:sz w:val="24"/>
          <w:szCs w:val="24"/>
        </w:rPr>
      </w:pPr>
    </w:p>
    <w:p w14:paraId="522F787D" w14:textId="77777777" w:rsidR="00CB02FE" w:rsidRPr="00EC3D90" w:rsidRDefault="00CB02F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The Finance Committee recommends that the Parish Council approve the 2019/20 budget and the 3 year plan.</w:t>
      </w:r>
    </w:p>
    <w:p w14:paraId="022E25FC" w14:textId="77777777" w:rsidR="00074865" w:rsidRPr="00EC3D90" w:rsidRDefault="00074865" w:rsidP="00EC3D90">
      <w:pPr>
        <w:spacing w:after="0" w:line="240" w:lineRule="auto"/>
        <w:ind w:left="567" w:hanging="567"/>
        <w:rPr>
          <w:rFonts w:ascii="Times New Roman" w:hAnsi="Times New Roman" w:cs="Times New Roman"/>
          <w:sz w:val="24"/>
          <w:szCs w:val="24"/>
        </w:rPr>
      </w:pPr>
    </w:p>
    <w:p w14:paraId="3F73EE78" w14:textId="54067B9E" w:rsidR="00074865" w:rsidRPr="00EC3D90" w:rsidRDefault="00074865"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The proposed changes to the CiL grant application were discussed.  The PC are overcommitting to 10% for each tranche of funding.  There is a need to review how we deal with this and produce a road map for applicants and r</w:t>
      </w:r>
      <w:r w:rsidR="007724C9">
        <w:rPr>
          <w:rFonts w:ascii="Times New Roman" w:hAnsi="Times New Roman" w:cs="Times New Roman"/>
          <w:sz w:val="24"/>
          <w:szCs w:val="24"/>
        </w:rPr>
        <w:t>ev</w:t>
      </w:r>
      <w:r w:rsidRPr="00EC3D90">
        <w:rPr>
          <w:rFonts w:ascii="Times New Roman" w:hAnsi="Times New Roman" w:cs="Times New Roman"/>
          <w:sz w:val="24"/>
          <w:szCs w:val="24"/>
        </w:rPr>
        <w:t>iew at the next finance committee meeting.</w:t>
      </w:r>
    </w:p>
    <w:p w14:paraId="5D9034BB" w14:textId="77777777" w:rsidR="00074865" w:rsidRPr="00EC3D90" w:rsidRDefault="00074865" w:rsidP="00EC3D90">
      <w:pPr>
        <w:spacing w:after="0" w:line="240" w:lineRule="auto"/>
        <w:ind w:left="567" w:hanging="567"/>
        <w:rPr>
          <w:rFonts w:ascii="Times New Roman" w:hAnsi="Times New Roman" w:cs="Times New Roman"/>
          <w:sz w:val="24"/>
          <w:szCs w:val="24"/>
        </w:rPr>
      </w:pPr>
    </w:p>
    <w:p w14:paraId="0043D130" w14:textId="77777777" w:rsidR="00074865" w:rsidRPr="00EC3D90" w:rsidRDefault="00074865"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Commercial banking with the NatWest was discussed – the Clerk is to pursue.</w:t>
      </w:r>
    </w:p>
    <w:p w14:paraId="44BCDD74" w14:textId="77777777" w:rsidR="00074865" w:rsidRPr="00EC3D90" w:rsidRDefault="00074865" w:rsidP="00EC3D90">
      <w:pPr>
        <w:spacing w:after="0" w:line="240" w:lineRule="auto"/>
        <w:ind w:left="567" w:hanging="567"/>
        <w:rPr>
          <w:rFonts w:ascii="Times New Roman" w:hAnsi="Times New Roman" w:cs="Times New Roman"/>
          <w:sz w:val="24"/>
          <w:szCs w:val="24"/>
        </w:rPr>
      </w:pPr>
    </w:p>
    <w:p w14:paraId="1C887BC4" w14:textId="77777777" w:rsidR="00074865" w:rsidRPr="00EC3D90" w:rsidRDefault="00074865"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A working party meeting is to take place on 30</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November 2018 4-8pm to review the long term plan regarding CiL.</w:t>
      </w:r>
    </w:p>
    <w:p w14:paraId="3B00E126" w14:textId="77777777" w:rsidR="00074865" w:rsidRPr="00EC3D90" w:rsidRDefault="00074865" w:rsidP="00EC3D90">
      <w:pPr>
        <w:spacing w:after="0" w:line="240" w:lineRule="auto"/>
        <w:ind w:left="567" w:hanging="567"/>
        <w:rPr>
          <w:rFonts w:ascii="Times New Roman" w:hAnsi="Times New Roman" w:cs="Times New Roman"/>
          <w:sz w:val="24"/>
          <w:szCs w:val="24"/>
        </w:rPr>
      </w:pPr>
    </w:p>
    <w:p w14:paraId="2BCA4B91" w14:textId="77777777" w:rsidR="00394AF6" w:rsidRPr="00EC3D90" w:rsidRDefault="00394AF6" w:rsidP="00EC3D90">
      <w:pPr>
        <w:spacing w:after="0" w:line="240" w:lineRule="auto"/>
        <w:ind w:left="567" w:hanging="567"/>
        <w:rPr>
          <w:rFonts w:ascii="Times New Roman" w:hAnsi="Times New Roman" w:cs="Times New Roman"/>
          <w:sz w:val="24"/>
          <w:szCs w:val="24"/>
        </w:rPr>
      </w:pPr>
    </w:p>
    <w:p w14:paraId="0AC1CE93" w14:textId="77777777" w:rsidR="00394AF6" w:rsidRPr="002C5A8C" w:rsidRDefault="00394AF6"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sz w:val="24"/>
          <w:szCs w:val="24"/>
        </w:rPr>
        <w:tab/>
      </w:r>
      <w:r w:rsidRPr="002C5A8C">
        <w:rPr>
          <w:rFonts w:ascii="Times New Roman" w:hAnsi="Times New Roman" w:cs="Times New Roman"/>
          <w:b/>
          <w:sz w:val="24"/>
          <w:szCs w:val="24"/>
        </w:rPr>
        <w:t>Standing Committees and Charities</w:t>
      </w:r>
    </w:p>
    <w:p w14:paraId="481E8929" w14:textId="6BA6EAF3" w:rsidR="00394AF6" w:rsidRPr="00EC3D90" w:rsidRDefault="00074865"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Cllr Hastings reported the group had met with the scouts and Community Futures.  The model had been explained and comments that we were not happy with were dealt with.</w:t>
      </w:r>
      <w:r w:rsidR="00300207">
        <w:rPr>
          <w:rFonts w:ascii="Times New Roman" w:hAnsi="Times New Roman" w:cs="Times New Roman"/>
          <w:sz w:val="24"/>
          <w:szCs w:val="24"/>
        </w:rPr>
        <w:t xml:space="preserve">  </w:t>
      </w:r>
      <w:r w:rsidR="00300207">
        <w:rPr>
          <w:rFonts w:ascii="Times New Roman" w:hAnsi="Times New Roman" w:cs="Times New Roman"/>
          <w:sz w:val="24"/>
          <w:szCs w:val="24"/>
        </w:rPr>
        <w:lastRenderedPageBreak/>
        <w:t>It was agreed that we should meet with Community Futures and proceed with the Charity Application.</w:t>
      </w:r>
    </w:p>
    <w:p w14:paraId="5680C6BB" w14:textId="77777777" w:rsidR="00074865" w:rsidRPr="00EC3D90" w:rsidRDefault="00074865" w:rsidP="00EC3D90">
      <w:pPr>
        <w:spacing w:after="0" w:line="240" w:lineRule="auto"/>
        <w:ind w:left="567" w:hanging="567"/>
        <w:rPr>
          <w:rFonts w:ascii="Times New Roman" w:hAnsi="Times New Roman" w:cs="Times New Roman"/>
          <w:sz w:val="24"/>
          <w:szCs w:val="24"/>
        </w:rPr>
      </w:pPr>
    </w:p>
    <w:p w14:paraId="2554CFCC" w14:textId="17C14381" w:rsidR="00074865" w:rsidRPr="00EC3D90" w:rsidRDefault="00074865"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 xml:space="preserve">The trust model </w:t>
      </w:r>
      <w:r w:rsidR="00300207">
        <w:rPr>
          <w:rFonts w:ascii="Times New Roman" w:hAnsi="Times New Roman" w:cs="Times New Roman"/>
          <w:sz w:val="24"/>
          <w:szCs w:val="24"/>
        </w:rPr>
        <w:t>for the playgroup</w:t>
      </w:r>
      <w:r w:rsidR="007724C9">
        <w:rPr>
          <w:rFonts w:ascii="Times New Roman" w:hAnsi="Times New Roman" w:cs="Times New Roman"/>
          <w:sz w:val="24"/>
          <w:szCs w:val="24"/>
        </w:rPr>
        <w:t xml:space="preserve"> building</w:t>
      </w:r>
      <w:r w:rsidR="00300207">
        <w:rPr>
          <w:rFonts w:ascii="Times New Roman" w:hAnsi="Times New Roman" w:cs="Times New Roman"/>
          <w:sz w:val="24"/>
          <w:szCs w:val="24"/>
        </w:rPr>
        <w:t xml:space="preserve"> </w:t>
      </w:r>
      <w:r w:rsidRPr="00EC3D90">
        <w:rPr>
          <w:rFonts w:ascii="Times New Roman" w:hAnsi="Times New Roman" w:cs="Times New Roman"/>
          <w:sz w:val="24"/>
          <w:szCs w:val="24"/>
        </w:rPr>
        <w:t xml:space="preserve">and King George </w:t>
      </w:r>
      <w:r w:rsidR="00300207">
        <w:rPr>
          <w:rFonts w:ascii="Times New Roman" w:hAnsi="Times New Roman" w:cs="Times New Roman"/>
          <w:sz w:val="24"/>
          <w:szCs w:val="24"/>
        </w:rPr>
        <w:t xml:space="preserve">V playing field </w:t>
      </w:r>
      <w:r w:rsidRPr="00EC3D90">
        <w:rPr>
          <w:rFonts w:ascii="Times New Roman" w:hAnsi="Times New Roman" w:cs="Times New Roman"/>
          <w:sz w:val="24"/>
          <w:szCs w:val="24"/>
        </w:rPr>
        <w:t>original charity is now lost, so needs to restart and firm it all up.  There that been offers from 3 people to come on and be trustees.</w:t>
      </w:r>
    </w:p>
    <w:p w14:paraId="41B4931C" w14:textId="77777777" w:rsidR="00074865" w:rsidRPr="00EC3D90" w:rsidRDefault="00074865" w:rsidP="00EC3D90">
      <w:pPr>
        <w:spacing w:after="0" w:line="240" w:lineRule="auto"/>
        <w:ind w:left="567" w:hanging="567"/>
        <w:rPr>
          <w:rFonts w:ascii="Times New Roman" w:hAnsi="Times New Roman" w:cs="Times New Roman"/>
          <w:sz w:val="24"/>
          <w:szCs w:val="24"/>
        </w:rPr>
      </w:pPr>
    </w:p>
    <w:p w14:paraId="477C7662" w14:textId="77777777" w:rsidR="00394AF6" w:rsidRPr="00EC3D90" w:rsidRDefault="00074865"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6</w:t>
      </w:r>
      <w:r w:rsidR="00394AF6" w:rsidRPr="00EC3D90">
        <w:rPr>
          <w:rFonts w:ascii="Times New Roman" w:hAnsi="Times New Roman" w:cs="Times New Roman"/>
          <w:b/>
          <w:sz w:val="24"/>
          <w:szCs w:val="24"/>
        </w:rPr>
        <w:t>.</w:t>
      </w:r>
      <w:r w:rsidR="00394AF6" w:rsidRPr="00EC3D90">
        <w:rPr>
          <w:rFonts w:ascii="Times New Roman" w:hAnsi="Times New Roman" w:cs="Times New Roman"/>
          <w:b/>
          <w:sz w:val="24"/>
          <w:szCs w:val="24"/>
        </w:rPr>
        <w:tab/>
        <w:t>Items for consideration</w:t>
      </w:r>
    </w:p>
    <w:p w14:paraId="0CD665F2" w14:textId="77777777" w:rsidR="00394AF6" w:rsidRPr="00EC3D90" w:rsidRDefault="00394AF6" w:rsidP="00EC3D90">
      <w:pPr>
        <w:spacing w:after="0" w:line="240" w:lineRule="auto"/>
        <w:ind w:left="567" w:hanging="567"/>
        <w:rPr>
          <w:rFonts w:ascii="Times New Roman" w:hAnsi="Times New Roman" w:cs="Times New Roman"/>
          <w:b/>
          <w:sz w:val="24"/>
          <w:szCs w:val="24"/>
        </w:rPr>
      </w:pPr>
    </w:p>
    <w:p w14:paraId="1811AE50" w14:textId="77777777" w:rsidR="00394AF6" w:rsidRPr="00EC3D90" w:rsidRDefault="00394AF6" w:rsidP="00EC3D90">
      <w:pPr>
        <w:pStyle w:val="ListParagraph"/>
        <w:numPr>
          <w:ilvl w:val="0"/>
          <w:numId w:val="5"/>
        </w:numPr>
        <w:rPr>
          <w:b/>
        </w:rPr>
      </w:pPr>
      <w:r w:rsidRPr="00EC3D90">
        <w:rPr>
          <w:b/>
        </w:rPr>
        <w:t>Meeting dates 2019</w:t>
      </w:r>
    </w:p>
    <w:p w14:paraId="7958EBC8" w14:textId="77777777" w:rsidR="00394AF6"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 xml:space="preserve">It was </w:t>
      </w:r>
      <w:r w:rsidRPr="00EC3D90">
        <w:rPr>
          <w:rFonts w:ascii="Times New Roman" w:hAnsi="Times New Roman" w:cs="Times New Roman"/>
          <w:b/>
          <w:sz w:val="24"/>
          <w:szCs w:val="24"/>
        </w:rPr>
        <w:t>resolved</w:t>
      </w:r>
      <w:r w:rsidRPr="00EC3D90">
        <w:rPr>
          <w:rFonts w:ascii="Times New Roman" w:hAnsi="Times New Roman" w:cs="Times New Roman"/>
          <w:sz w:val="24"/>
          <w:szCs w:val="24"/>
        </w:rPr>
        <w:t xml:space="preserve"> to meet on the following dates in 2019:</w:t>
      </w:r>
    </w:p>
    <w:p w14:paraId="635A44C0" w14:textId="77777777" w:rsidR="00074865"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8</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January 2019</w:t>
      </w:r>
    </w:p>
    <w:p w14:paraId="190C6593" w14:textId="77777777" w:rsidR="00074865"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12</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February 2019</w:t>
      </w:r>
    </w:p>
    <w:p w14:paraId="0BA17A7E" w14:textId="77777777" w:rsidR="00074865"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26</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March 2019</w:t>
      </w:r>
    </w:p>
    <w:p w14:paraId="4CE4EF31" w14:textId="77777777" w:rsidR="00074865"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7</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May 2019</w:t>
      </w:r>
    </w:p>
    <w:p w14:paraId="05B90638" w14:textId="77777777" w:rsidR="00074865"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18</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June 2019</w:t>
      </w:r>
    </w:p>
    <w:p w14:paraId="26303689" w14:textId="77777777" w:rsidR="00074865"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16</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July 2019</w:t>
      </w:r>
    </w:p>
    <w:p w14:paraId="22A8F558" w14:textId="77777777" w:rsidR="00074865"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3</w:t>
      </w:r>
      <w:r w:rsidRPr="00EC3D90">
        <w:rPr>
          <w:rFonts w:ascii="Times New Roman" w:hAnsi="Times New Roman" w:cs="Times New Roman"/>
          <w:sz w:val="24"/>
          <w:szCs w:val="24"/>
          <w:vertAlign w:val="superscript"/>
        </w:rPr>
        <w:t>rd</w:t>
      </w:r>
      <w:r w:rsidRPr="00EC3D90">
        <w:rPr>
          <w:rFonts w:ascii="Times New Roman" w:hAnsi="Times New Roman" w:cs="Times New Roman"/>
          <w:sz w:val="24"/>
          <w:szCs w:val="24"/>
        </w:rPr>
        <w:t xml:space="preserve"> September 2019</w:t>
      </w:r>
    </w:p>
    <w:p w14:paraId="46D90710" w14:textId="77777777" w:rsidR="00074865"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15</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October 2019</w:t>
      </w:r>
    </w:p>
    <w:p w14:paraId="0EF0BF57" w14:textId="77777777" w:rsidR="00074865"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26</w:t>
      </w:r>
      <w:r w:rsidRPr="00EC3D90">
        <w:rPr>
          <w:rFonts w:ascii="Times New Roman" w:hAnsi="Times New Roman" w:cs="Times New Roman"/>
          <w:sz w:val="24"/>
          <w:szCs w:val="24"/>
          <w:vertAlign w:val="superscript"/>
        </w:rPr>
        <w:t>th</w:t>
      </w:r>
      <w:r w:rsidRPr="00EC3D90">
        <w:rPr>
          <w:rFonts w:ascii="Times New Roman" w:hAnsi="Times New Roman" w:cs="Times New Roman"/>
          <w:sz w:val="24"/>
          <w:szCs w:val="24"/>
        </w:rPr>
        <w:t xml:space="preserve"> November 2019</w:t>
      </w:r>
    </w:p>
    <w:p w14:paraId="44E92DDE" w14:textId="77777777" w:rsidR="00074865" w:rsidRPr="00EC3D90" w:rsidRDefault="00074865" w:rsidP="00EC3D90">
      <w:pPr>
        <w:spacing w:after="0" w:line="240" w:lineRule="auto"/>
        <w:ind w:left="1287"/>
        <w:rPr>
          <w:rFonts w:ascii="Times New Roman" w:hAnsi="Times New Roman" w:cs="Times New Roman"/>
          <w:sz w:val="24"/>
          <w:szCs w:val="24"/>
        </w:rPr>
      </w:pPr>
    </w:p>
    <w:p w14:paraId="40917F81" w14:textId="77777777" w:rsidR="00074865" w:rsidRPr="00EC3D90" w:rsidRDefault="00074865" w:rsidP="00EC3D90">
      <w:pPr>
        <w:spacing w:after="0" w:line="240" w:lineRule="auto"/>
        <w:ind w:left="1287"/>
        <w:rPr>
          <w:rFonts w:ascii="Times New Roman" w:hAnsi="Times New Roman" w:cs="Times New Roman"/>
          <w:sz w:val="24"/>
          <w:szCs w:val="24"/>
        </w:rPr>
      </w:pPr>
    </w:p>
    <w:p w14:paraId="28D55A3F" w14:textId="77777777" w:rsidR="00394AF6" w:rsidRPr="00EC3D90" w:rsidRDefault="00394AF6" w:rsidP="00EC3D90">
      <w:pPr>
        <w:pStyle w:val="ListParagraph"/>
        <w:numPr>
          <w:ilvl w:val="0"/>
          <w:numId w:val="5"/>
        </w:numPr>
        <w:rPr>
          <w:b/>
        </w:rPr>
      </w:pPr>
      <w:r w:rsidRPr="00EC3D90">
        <w:rPr>
          <w:b/>
        </w:rPr>
        <w:t>The Call for Sites for the initial Central Lancashire Local Plan review - PCC</w:t>
      </w:r>
    </w:p>
    <w:p w14:paraId="1BF3E952" w14:textId="77777777" w:rsidR="00394AF6" w:rsidRPr="00EC3D90" w:rsidRDefault="00074865"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 xml:space="preserve">LCC have confirmed that there are no additional sites with planning permission in Broughton.  They </w:t>
      </w:r>
      <w:r w:rsidR="00266793" w:rsidRPr="00EC3D90">
        <w:rPr>
          <w:rFonts w:ascii="Times New Roman" w:hAnsi="Times New Roman" w:cs="Times New Roman"/>
          <w:sz w:val="24"/>
          <w:szCs w:val="24"/>
        </w:rPr>
        <w:t>are looking at a call for sites.</w:t>
      </w:r>
    </w:p>
    <w:p w14:paraId="774ABEBC" w14:textId="77777777" w:rsidR="00266793" w:rsidRPr="00EC3D90" w:rsidRDefault="00266793" w:rsidP="00EC3D90">
      <w:pPr>
        <w:spacing w:after="0" w:line="240" w:lineRule="auto"/>
        <w:ind w:left="1287"/>
        <w:rPr>
          <w:rFonts w:ascii="Times New Roman" w:hAnsi="Times New Roman" w:cs="Times New Roman"/>
          <w:sz w:val="24"/>
          <w:szCs w:val="24"/>
        </w:rPr>
      </w:pPr>
    </w:p>
    <w:p w14:paraId="09842B3C" w14:textId="77777777" w:rsidR="00266793" w:rsidRPr="00EC3D90" w:rsidRDefault="00266793"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We are the only parish out of 46 who are near a Neighbourhood plan.  There is nothing in this document that states parishes will be consulted on there are no references to Neighbourhood plans.</w:t>
      </w:r>
    </w:p>
    <w:p w14:paraId="2E7B56DE" w14:textId="77777777" w:rsidR="00266793" w:rsidRPr="00EC3D90" w:rsidRDefault="00266793" w:rsidP="00EC3D90">
      <w:pPr>
        <w:spacing w:after="0" w:line="240" w:lineRule="auto"/>
        <w:ind w:left="1287"/>
        <w:rPr>
          <w:rFonts w:ascii="Times New Roman" w:hAnsi="Times New Roman" w:cs="Times New Roman"/>
          <w:sz w:val="24"/>
          <w:szCs w:val="24"/>
        </w:rPr>
      </w:pPr>
    </w:p>
    <w:p w14:paraId="4CC053B8" w14:textId="77777777" w:rsidR="00266793" w:rsidRPr="00EC3D90" w:rsidRDefault="00266793" w:rsidP="00EC3D90">
      <w:pPr>
        <w:spacing w:after="0" w:line="240" w:lineRule="auto"/>
        <w:ind w:left="1287"/>
        <w:rPr>
          <w:rFonts w:ascii="Times New Roman" w:hAnsi="Times New Roman" w:cs="Times New Roman"/>
          <w:b/>
          <w:sz w:val="24"/>
          <w:szCs w:val="24"/>
        </w:rPr>
      </w:pPr>
      <w:r w:rsidRPr="00EC3D90">
        <w:rPr>
          <w:rFonts w:ascii="Times New Roman" w:hAnsi="Times New Roman" w:cs="Times New Roman"/>
          <w:sz w:val="24"/>
          <w:szCs w:val="24"/>
        </w:rPr>
        <w:t>If we are successful on Thursday, Cllrs Hastings to write to see if they accept our plan.</w:t>
      </w:r>
    </w:p>
    <w:p w14:paraId="0958A837" w14:textId="77777777" w:rsidR="00394AF6" w:rsidRPr="00EC3D90" w:rsidRDefault="00394AF6" w:rsidP="00EC3D90">
      <w:pPr>
        <w:spacing w:after="0" w:line="240" w:lineRule="auto"/>
        <w:ind w:left="720"/>
        <w:rPr>
          <w:rFonts w:ascii="Times New Roman" w:hAnsi="Times New Roman" w:cs="Times New Roman"/>
          <w:sz w:val="24"/>
          <w:szCs w:val="24"/>
        </w:rPr>
      </w:pPr>
    </w:p>
    <w:p w14:paraId="293A0ED0" w14:textId="77777777" w:rsidR="00394AF6" w:rsidRPr="00EC3D90" w:rsidRDefault="00394AF6" w:rsidP="00EC3D90">
      <w:pPr>
        <w:pStyle w:val="ListParagraph"/>
        <w:numPr>
          <w:ilvl w:val="0"/>
          <w:numId w:val="5"/>
        </w:numPr>
        <w:rPr>
          <w:b/>
        </w:rPr>
      </w:pPr>
      <w:r w:rsidRPr="00EC3D90">
        <w:rPr>
          <w:b/>
        </w:rPr>
        <w:t>LALC membership</w:t>
      </w:r>
    </w:p>
    <w:p w14:paraId="33570A52" w14:textId="77777777" w:rsidR="00394AF6" w:rsidRPr="00EC3D90" w:rsidRDefault="00266793" w:rsidP="00EC3D90">
      <w:pPr>
        <w:spacing w:after="0" w:line="240" w:lineRule="auto"/>
        <w:ind w:left="1290"/>
        <w:rPr>
          <w:rFonts w:ascii="Times New Roman" w:hAnsi="Times New Roman" w:cs="Times New Roman"/>
          <w:sz w:val="24"/>
          <w:szCs w:val="24"/>
        </w:rPr>
      </w:pPr>
      <w:r w:rsidRPr="00EC3D90">
        <w:rPr>
          <w:rFonts w:ascii="Times New Roman" w:hAnsi="Times New Roman" w:cs="Times New Roman"/>
          <w:sz w:val="24"/>
          <w:szCs w:val="24"/>
        </w:rPr>
        <w:t>Cllrs considered</w:t>
      </w:r>
      <w:r w:rsidR="00394AF6" w:rsidRPr="00EC3D90">
        <w:rPr>
          <w:rFonts w:ascii="Times New Roman" w:hAnsi="Times New Roman" w:cs="Times New Roman"/>
          <w:sz w:val="24"/>
          <w:szCs w:val="24"/>
        </w:rPr>
        <w:t xml:space="preserve"> whether the Parish Council should </w:t>
      </w:r>
      <w:r w:rsidRPr="00EC3D90">
        <w:rPr>
          <w:rFonts w:ascii="Times New Roman" w:hAnsi="Times New Roman" w:cs="Times New Roman"/>
          <w:sz w:val="24"/>
          <w:szCs w:val="24"/>
        </w:rPr>
        <w:t xml:space="preserve">re-join LALC.  Cllr Mills has spoken with them and they are prepared to give us a reduced rate of £332.36 as it is part way through the year.  It was </w:t>
      </w:r>
      <w:r w:rsidRPr="00EC3D90">
        <w:rPr>
          <w:rFonts w:ascii="Times New Roman" w:hAnsi="Times New Roman" w:cs="Times New Roman"/>
          <w:b/>
          <w:sz w:val="24"/>
          <w:szCs w:val="24"/>
        </w:rPr>
        <w:t>resolved</w:t>
      </w:r>
      <w:r w:rsidRPr="00EC3D90">
        <w:rPr>
          <w:rFonts w:ascii="Times New Roman" w:hAnsi="Times New Roman" w:cs="Times New Roman"/>
          <w:sz w:val="24"/>
          <w:szCs w:val="24"/>
        </w:rPr>
        <w:t xml:space="preserve"> to accept this.</w:t>
      </w:r>
    </w:p>
    <w:p w14:paraId="2D33AD94" w14:textId="77777777" w:rsidR="00394AF6" w:rsidRPr="00EC3D90" w:rsidRDefault="00394AF6" w:rsidP="00EC3D90">
      <w:pPr>
        <w:spacing w:after="0" w:line="240" w:lineRule="auto"/>
        <w:ind w:left="720"/>
        <w:rPr>
          <w:rFonts w:ascii="Times New Roman" w:hAnsi="Times New Roman" w:cs="Times New Roman"/>
          <w:sz w:val="24"/>
          <w:szCs w:val="24"/>
        </w:rPr>
      </w:pPr>
    </w:p>
    <w:p w14:paraId="3296CCAD" w14:textId="77777777" w:rsidR="00394AF6" w:rsidRPr="00EC3D90" w:rsidRDefault="00394AF6" w:rsidP="00EC3D90">
      <w:pPr>
        <w:pStyle w:val="ListParagraph"/>
        <w:numPr>
          <w:ilvl w:val="0"/>
          <w:numId w:val="5"/>
        </w:numPr>
        <w:rPr>
          <w:b/>
        </w:rPr>
      </w:pPr>
      <w:r w:rsidRPr="00EC3D90">
        <w:rPr>
          <w:b/>
        </w:rPr>
        <w:t>Litter picking contract</w:t>
      </w:r>
    </w:p>
    <w:p w14:paraId="5E36CE61" w14:textId="32713CF7" w:rsidR="00394AF6" w:rsidRPr="00EC3D90" w:rsidRDefault="00266793" w:rsidP="00EC3D90">
      <w:pPr>
        <w:spacing w:after="0" w:line="240" w:lineRule="auto"/>
        <w:ind w:left="1290"/>
        <w:rPr>
          <w:rFonts w:ascii="Times New Roman" w:hAnsi="Times New Roman" w:cs="Times New Roman"/>
          <w:sz w:val="24"/>
          <w:szCs w:val="24"/>
        </w:rPr>
      </w:pPr>
      <w:r w:rsidRPr="00EC3D90">
        <w:rPr>
          <w:rFonts w:ascii="Times New Roman" w:hAnsi="Times New Roman" w:cs="Times New Roman"/>
          <w:sz w:val="24"/>
          <w:szCs w:val="24"/>
        </w:rPr>
        <w:t>Cllr. Hamilton has reviewed the contract with Integrate and there may be increased costs due to Eastway being added on the schedule.</w:t>
      </w:r>
      <w:r w:rsidR="00300207">
        <w:rPr>
          <w:rFonts w:ascii="Times New Roman" w:hAnsi="Times New Roman" w:cs="Times New Roman"/>
          <w:sz w:val="24"/>
          <w:szCs w:val="24"/>
        </w:rPr>
        <w:t xml:space="preserve">  However it should be noted that these have been budgeted for and will be reviewed in coming years.</w:t>
      </w:r>
    </w:p>
    <w:p w14:paraId="77984EA7" w14:textId="77777777" w:rsidR="00394AF6" w:rsidRPr="00EC3D90" w:rsidRDefault="00394AF6" w:rsidP="00EC3D90">
      <w:pPr>
        <w:spacing w:after="0" w:line="240" w:lineRule="auto"/>
        <w:ind w:left="720"/>
        <w:rPr>
          <w:rFonts w:ascii="Times New Roman" w:hAnsi="Times New Roman" w:cs="Times New Roman"/>
          <w:sz w:val="24"/>
          <w:szCs w:val="24"/>
        </w:rPr>
      </w:pPr>
    </w:p>
    <w:p w14:paraId="290E60B1" w14:textId="77777777" w:rsidR="00394AF6" w:rsidRPr="00EC3D90" w:rsidRDefault="00394AF6" w:rsidP="00EC3D90">
      <w:pPr>
        <w:pStyle w:val="ListParagraph"/>
        <w:numPr>
          <w:ilvl w:val="0"/>
          <w:numId w:val="5"/>
        </w:numPr>
        <w:rPr>
          <w:b/>
        </w:rPr>
      </w:pPr>
      <w:r w:rsidRPr="00EC3D90">
        <w:rPr>
          <w:b/>
        </w:rPr>
        <w:t>A6 corridor works – Broughton – northern bus gate</w:t>
      </w:r>
    </w:p>
    <w:p w14:paraId="27A0423D" w14:textId="77777777" w:rsidR="00394AF6" w:rsidRPr="00EC3D90" w:rsidRDefault="00266793" w:rsidP="00EC3D90">
      <w:pPr>
        <w:pStyle w:val="ListParagraph"/>
        <w:ind w:left="1290"/>
      </w:pPr>
      <w:r w:rsidRPr="00EC3D90">
        <w:t>Cllrs. considered the proposed works as LCC have requested comments.</w:t>
      </w:r>
    </w:p>
    <w:p w14:paraId="4A19F321" w14:textId="77777777" w:rsidR="00266793" w:rsidRPr="00EC3D90" w:rsidRDefault="00266793" w:rsidP="00EC3D90">
      <w:pPr>
        <w:pStyle w:val="ListParagraph"/>
        <w:ind w:left="1290"/>
      </w:pPr>
    </w:p>
    <w:p w14:paraId="60911214" w14:textId="77777777" w:rsidR="00266793" w:rsidRPr="00EC3D90" w:rsidRDefault="00266793" w:rsidP="00EC3D90">
      <w:pPr>
        <w:pStyle w:val="ListParagraph"/>
        <w:ind w:left="1290"/>
      </w:pPr>
      <w:r w:rsidRPr="00EC3D90">
        <w:t>The weight restriction is partly due to the narrowing and to deter trucks to 7.5T.</w:t>
      </w:r>
    </w:p>
    <w:p w14:paraId="386F61FB" w14:textId="77777777" w:rsidR="00266793" w:rsidRPr="00EC3D90" w:rsidRDefault="00266793" w:rsidP="00EC3D90">
      <w:pPr>
        <w:pStyle w:val="ListParagraph"/>
        <w:ind w:left="1290"/>
      </w:pPr>
    </w:p>
    <w:p w14:paraId="240EB66C" w14:textId="77777777" w:rsidR="00266793" w:rsidRPr="00EC3D90" w:rsidRDefault="00266793" w:rsidP="00EC3D90">
      <w:pPr>
        <w:pStyle w:val="ListParagraph"/>
        <w:ind w:left="1290"/>
      </w:pPr>
      <w:r w:rsidRPr="00EC3D90">
        <w:lastRenderedPageBreak/>
        <w:t>The project probably stems from complaints to LCC re the number of accidents.  Crossing over as pedestrians is very dangerous especially near the crossroads.  It is possibly becoming a rat</w:t>
      </w:r>
      <w:r w:rsidR="002C5A8C">
        <w:t xml:space="preserve"> </w:t>
      </w:r>
      <w:r w:rsidRPr="00EC3D90">
        <w:t>run as the bypass becomes backed up and people are cutting through.</w:t>
      </w:r>
    </w:p>
    <w:p w14:paraId="637917B6" w14:textId="77777777" w:rsidR="00266793" w:rsidRPr="00EC3D90" w:rsidRDefault="00266793" w:rsidP="00EC3D90">
      <w:pPr>
        <w:pStyle w:val="ListParagraph"/>
        <w:ind w:left="1290"/>
      </w:pPr>
    </w:p>
    <w:p w14:paraId="378F9016" w14:textId="77777777" w:rsidR="00266793" w:rsidRPr="00EC3D90" w:rsidRDefault="00266793" w:rsidP="00EC3D90">
      <w:pPr>
        <w:pStyle w:val="ListParagraph"/>
        <w:ind w:left="1290"/>
      </w:pPr>
      <w:r w:rsidRPr="00EC3D90">
        <w:t>It was noted that in our NP we want to support local businesses and this would cut them off. The plan is a regeneration of the village and there is a need to support both residents and bu</w:t>
      </w:r>
      <w:r w:rsidR="002C5A8C">
        <w:t>si</w:t>
      </w:r>
      <w:r w:rsidRPr="00EC3D90">
        <w:t>nesses.</w:t>
      </w:r>
    </w:p>
    <w:p w14:paraId="19977635" w14:textId="77777777" w:rsidR="00266793" w:rsidRPr="00EC3D90" w:rsidRDefault="00266793" w:rsidP="00EC3D90">
      <w:pPr>
        <w:pStyle w:val="ListParagraph"/>
        <w:ind w:left="1290"/>
      </w:pPr>
    </w:p>
    <w:p w14:paraId="629E9D67" w14:textId="77777777" w:rsidR="00266793" w:rsidRPr="00EC3D90" w:rsidRDefault="00275C30" w:rsidP="00EC3D90">
      <w:pPr>
        <w:pStyle w:val="ListParagraph"/>
        <w:ind w:left="1290"/>
      </w:pPr>
      <w:r w:rsidRPr="00EC3D90">
        <w:t>This is only one solution that is being presented, other optio</w:t>
      </w:r>
      <w:r w:rsidR="00AA6736">
        <w:t>ns</w:t>
      </w:r>
      <w:r w:rsidRPr="00EC3D90">
        <w:t xml:space="preserve"> need to be looked at.</w:t>
      </w:r>
    </w:p>
    <w:p w14:paraId="7A096390" w14:textId="77777777" w:rsidR="00275C30" w:rsidRPr="00EC3D90" w:rsidRDefault="00275C30" w:rsidP="00EC3D90">
      <w:pPr>
        <w:pStyle w:val="ListParagraph"/>
        <w:ind w:left="1290"/>
      </w:pPr>
    </w:p>
    <w:p w14:paraId="553D81C6" w14:textId="77777777" w:rsidR="00275C30" w:rsidRPr="00EC3D90" w:rsidRDefault="00275C30" w:rsidP="00EC3D90">
      <w:pPr>
        <w:pStyle w:val="ListParagraph"/>
        <w:ind w:left="1290"/>
      </w:pPr>
      <w:r w:rsidRPr="00EC3D90">
        <w:t xml:space="preserve">Cllr </w:t>
      </w:r>
      <w:r w:rsidR="00AA6736" w:rsidRPr="00EC3D90">
        <w:t xml:space="preserve">Cartwright </w:t>
      </w:r>
      <w:r w:rsidRPr="00EC3D90">
        <w:t>state that the theory behind it is to stop the A6 being a rat</w:t>
      </w:r>
      <w:r w:rsidR="002C5A8C">
        <w:t xml:space="preserve"> </w:t>
      </w:r>
      <w:r w:rsidRPr="00EC3D90">
        <w:t>run and to discourage people from driving through it.   His advice is to step back and see what happens when all the work is finished.  Wait 12 months and re</w:t>
      </w:r>
      <w:r w:rsidR="00AA6736">
        <w:t>-</w:t>
      </w:r>
      <w:r w:rsidRPr="00EC3D90">
        <w:t>vis</w:t>
      </w:r>
      <w:r w:rsidR="00AA6736">
        <w:t>i</w:t>
      </w:r>
      <w:r w:rsidRPr="00EC3D90">
        <w:t>t it.</w:t>
      </w:r>
    </w:p>
    <w:p w14:paraId="33A86983" w14:textId="77777777" w:rsidR="00275C30" w:rsidRPr="00EC3D90" w:rsidRDefault="00275C30" w:rsidP="00EC3D90">
      <w:pPr>
        <w:pStyle w:val="ListParagraph"/>
        <w:ind w:left="1290"/>
      </w:pPr>
    </w:p>
    <w:p w14:paraId="5EE4A599" w14:textId="77777777" w:rsidR="00275C30" w:rsidRPr="00EC3D90" w:rsidRDefault="00275C30" w:rsidP="00EC3D90">
      <w:pPr>
        <w:pStyle w:val="ListParagraph"/>
        <w:ind w:left="1290"/>
      </w:pPr>
      <w:r w:rsidRPr="00EC3D90">
        <w:t>Cllrs were asked – do we wish to oppose the proposed northern bus gate at this time?</w:t>
      </w:r>
    </w:p>
    <w:p w14:paraId="04B1C4B7" w14:textId="77777777" w:rsidR="00275C30" w:rsidRPr="00EC3D90" w:rsidRDefault="00275C30" w:rsidP="00EC3D90">
      <w:pPr>
        <w:pStyle w:val="ListParagraph"/>
        <w:ind w:left="1290"/>
      </w:pPr>
    </w:p>
    <w:p w14:paraId="32D443B3" w14:textId="77777777" w:rsidR="00275C30" w:rsidRPr="00EC3D90" w:rsidRDefault="00275C30" w:rsidP="00EC3D90">
      <w:pPr>
        <w:pStyle w:val="ListParagraph"/>
        <w:ind w:left="1290"/>
      </w:pPr>
      <w:r w:rsidRPr="00EC3D90">
        <w:t>Cllrs voted  5 for</w:t>
      </w:r>
      <w:r w:rsidR="002C5A8C">
        <w:t>,</w:t>
      </w:r>
      <w:r w:rsidRPr="00EC3D90">
        <w:t xml:space="preserve"> 1 against, 1 abstained.</w:t>
      </w:r>
    </w:p>
    <w:p w14:paraId="1435EBBE" w14:textId="77777777" w:rsidR="00266793" w:rsidRPr="00EC3D90" w:rsidRDefault="00266793" w:rsidP="00EC3D90">
      <w:pPr>
        <w:pStyle w:val="ListParagraph"/>
        <w:ind w:left="1290"/>
      </w:pPr>
    </w:p>
    <w:p w14:paraId="73A196F6" w14:textId="3D3CA201" w:rsidR="00275C30" w:rsidRPr="00EC3D90" w:rsidRDefault="00275C30" w:rsidP="00EC3D90">
      <w:pPr>
        <w:pStyle w:val="ListParagraph"/>
        <w:ind w:left="1290"/>
      </w:pPr>
      <w:r w:rsidRPr="00EC3D90">
        <w:t xml:space="preserve">It was </w:t>
      </w:r>
      <w:r w:rsidRPr="00EC3D90">
        <w:rPr>
          <w:b/>
        </w:rPr>
        <w:t>resolved</w:t>
      </w:r>
      <w:r w:rsidRPr="00EC3D90">
        <w:t xml:space="preserve"> that in principle we don’t support the northern bus gate but once work on the A6 is completed we will review it further.</w:t>
      </w:r>
      <w:r w:rsidR="00300207">
        <w:t xml:space="preserve">  The Clerk to write to LCC regarding this.</w:t>
      </w:r>
    </w:p>
    <w:p w14:paraId="19294B63" w14:textId="77777777" w:rsidR="00394AF6" w:rsidRPr="00EC3D90" w:rsidRDefault="00394AF6" w:rsidP="00EC3D90">
      <w:pPr>
        <w:pStyle w:val="ListParagraph"/>
        <w:ind w:left="1290"/>
      </w:pPr>
    </w:p>
    <w:p w14:paraId="603DDDB8" w14:textId="77777777" w:rsidR="00394AF6" w:rsidRPr="00EC3D90" w:rsidRDefault="00394AF6" w:rsidP="00EC3D90">
      <w:pPr>
        <w:pStyle w:val="ListParagraph"/>
        <w:numPr>
          <w:ilvl w:val="0"/>
          <w:numId w:val="5"/>
        </w:numPr>
        <w:rPr>
          <w:b/>
        </w:rPr>
      </w:pPr>
      <w:r w:rsidRPr="00EC3D90">
        <w:rPr>
          <w:b/>
        </w:rPr>
        <w:t>Joint Lancashire Minerals Waste Plan</w:t>
      </w:r>
    </w:p>
    <w:p w14:paraId="406FC3FF" w14:textId="77777777" w:rsidR="00394AF6" w:rsidRPr="00EC3D90" w:rsidRDefault="00275C30" w:rsidP="00EC3D90">
      <w:pPr>
        <w:spacing w:after="0" w:line="240" w:lineRule="auto"/>
        <w:ind w:left="1290"/>
        <w:rPr>
          <w:rFonts w:ascii="Times New Roman" w:hAnsi="Times New Roman" w:cs="Times New Roman"/>
          <w:sz w:val="24"/>
          <w:szCs w:val="24"/>
        </w:rPr>
      </w:pPr>
      <w:r w:rsidRPr="00EC3D90">
        <w:rPr>
          <w:rFonts w:ascii="Times New Roman" w:hAnsi="Times New Roman" w:cs="Times New Roman"/>
          <w:sz w:val="24"/>
          <w:szCs w:val="24"/>
        </w:rPr>
        <w:t>The plan was noted.</w:t>
      </w:r>
    </w:p>
    <w:p w14:paraId="1ABED38C" w14:textId="77777777" w:rsidR="00394AF6" w:rsidRPr="00EC3D90" w:rsidRDefault="00394AF6" w:rsidP="00EC3D90">
      <w:pPr>
        <w:spacing w:after="0" w:line="240" w:lineRule="auto"/>
        <w:ind w:left="1290"/>
        <w:rPr>
          <w:rFonts w:ascii="Times New Roman" w:hAnsi="Times New Roman" w:cs="Times New Roman"/>
          <w:sz w:val="24"/>
          <w:szCs w:val="24"/>
        </w:rPr>
      </w:pPr>
    </w:p>
    <w:p w14:paraId="25C66765" w14:textId="77777777" w:rsidR="00394AF6" w:rsidRPr="00EC3D90" w:rsidRDefault="00394AF6" w:rsidP="00EC3D90">
      <w:pPr>
        <w:pStyle w:val="ListParagraph"/>
        <w:numPr>
          <w:ilvl w:val="0"/>
          <w:numId w:val="5"/>
        </w:numPr>
        <w:rPr>
          <w:b/>
        </w:rPr>
      </w:pPr>
      <w:r w:rsidRPr="00EC3D90">
        <w:rPr>
          <w:b/>
        </w:rPr>
        <w:t>Parish Action Plan l</w:t>
      </w:r>
    </w:p>
    <w:p w14:paraId="477956BF" w14:textId="77777777" w:rsidR="00394AF6" w:rsidRPr="00EC3D90" w:rsidRDefault="00275C30" w:rsidP="00EC3D90">
      <w:pPr>
        <w:spacing w:after="0" w:line="240" w:lineRule="auto"/>
        <w:ind w:left="1290"/>
        <w:rPr>
          <w:rFonts w:ascii="Times New Roman" w:hAnsi="Times New Roman" w:cs="Times New Roman"/>
          <w:sz w:val="24"/>
          <w:szCs w:val="24"/>
        </w:rPr>
      </w:pPr>
      <w:r w:rsidRPr="00EC3D90">
        <w:rPr>
          <w:rFonts w:ascii="Times New Roman" w:hAnsi="Times New Roman" w:cs="Times New Roman"/>
          <w:sz w:val="24"/>
          <w:szCs w:val="24"/>
        </w:rPr>
        <w:t>Cllrs. considered the updated</w:t>
      </w:r>
      <w:r w:rsidR="00394AF6" w:rsidRPr="00EC3D90">
        <w:rPr>
          <w:rFonts w:ascii="Times New Roman" w:hAnsi="Times New Roman" w:cs="Times New Roman"/>
          <w:sz w:val="24"/>
          <w:szCs w:val="24"/>
        </w:rPr>
        <w:t xml:space="preserve"> plan.</w:t>
      </w:r>
    </w:p>
    <w:p w14:paraId="1501BB0D" w14:textId="77777777" w:rsidR="00275C30" w:rsidRPr="00EC3D90" w:rsidRDefault="00275C30" w:rsidP="00EC3D90">
      <w:pPr>
        <w:spacing w:after="0" w:line="240" w:lineRule="auto"/>
        <w:ind w:left="1290"/>
        <w:rPr>
          <w:rFonts w:ascii="Times New Roman" w:hAnsi="Times New Roman" w:cs="Times New Roman"/>
          <w:sz w:val="24"/>
          <w:szCs w:val="24"/>
        </w:rPr>
      </w:pPr>
    </w:p>
    <w:p w14:paraId="7E719725" w14:textId="77777777" w:rsidR="00275C30" w:rsidRPr="00EC3D90" w:rsidRDefault="00275C30" w:rsidP="00EC3D90">
      <w:pPr>
        <w:spacing w:after="0" w:line="240" w:lineRule="auto"/>
        <w:ind w:left="1290"/>
        <w:rPr>
          <w:rFonts w:ascii="Times New Roman" w:hAnsi="Times New Roman" w:cs="Times New Roman"/>
          <w:sz w:val="24"/>
          <w:szCs w:val="24"/>
        </w:rPr>
      </w:pPr>
      <w:r w:rsidRPr="00EC3D90">
        <w:rPr>
          <w:rFonts w:ascii="Times New Roman" w:hAnsi="Times New Roman" w:cs="Times New Roman"/>
          <w:sz w:val="24"/>
          <w:szCs w:val="24"/>
        </w:rPr>
        <w:t>Fernyhalgh war memorial has been visited by Crispen Edwards and it is looking at being listed.</w:t>
      </w:r>
    </w:p>
    <w:p w14:paraId="66C053D6" w14:textId="77777777" w:rsidR="00275C30" w:rsidRPr="00EC3D90" w:rsidRDefault="00275C30" w:rsidP="00EC3D90">
      <w:pPr>
        <w:spacing w:after="0" w:line="240" w:lineRule="auto"/>
        <w:ind w:left="1290"/>
        <w:rPr>
          <w:rFonts w:ascii="Times New Roman" w:hAnsi="Times New Roman" w:cs="Times New Roman"/>
          <w:sz w:val="24"/>
          <w:szCs w:val="24"/>
        </w:rPr>
      </w:pPr>
    </w:p>
    <w:p w14:paraId="7B5D1A12" w14:textId="77777777" w:rsidR="00275C30" w:rsidRPr="00EC3D90" w:rsidRDefault="00275C30" w:rsidP="00EC3D90">
      <w:pPr>
        <w:spacing w:after="0" w:line="240" w:lineRule="auto"/>
        <w:ind w:left="1290"/>
        <w:rPr>
          <w:rFonts w:ascii="Times New Roman" w:hAnsi="Times New Roman" w:cs="Times New Roman"/>
          <w:sz w:val="24"/>
          <w:szCs w:val="24"/>
        </w:rPr>
      </w:pPr>
      <w:r w:rsidRPr="00EC3D90">
        <w:rPr>
          <w:rFonts w:ascii="Times New Roman" w:hAnsi="Times New Roman" w:cs="Times New Roman"/>
          <w:sz w:val="24"/>
          <w:szCs w:val="24"/>
        </w:rPr>
        <w:t>James Towers VC memorial – all agreed it was a wonderful tribute and day and the Clerk is to write various thank you letters.  Special thanks to Cllr. Oldcorn for co-ordinating the event.</w:t>
      </w:r>
    </w:p>
    <w:p w14:paraId="3DBE22DE" w14:textId="77777777" w:rsidR="00275C30" w:rsidRPr="00EC3D90" w:rsidRDefault="00275C30" w:rsidP="00EC3D90">
      <w:pPr>
        <w:spacing w:after="0" w:line="240" w:lineRule="auto"/>
        <w:ind w:left="1290"/>
        <w:rPr>
          <w:rFonts w:ascii="Times New Roman" w:hAnsi="Times New Roman" w:cs="Times New Roman"/>
          <w:sz w:val="24"/>
          <w:szCs w:val="24"/>
        </w:rPr>
      </w:pPr>
    </w:p>
    <w:p w14:paraId="424C8214" w14:textId="77777777" w:rsidR="00394AF6" w:rsidRPr="00EC3D90" w:rsidRDefault="00394AF6" w:rsidP="00EC3D90">
      <w:pPr>
        <w:pStyle w:val="ListParagraph"/>
        <w:numPr>
          <w:ilvl w:val="0"/>
          <w:numId w:val="5"/>
        </w:numPr>
        <w:rPr>
          <w:b/>
        </w:rPr>
      </w:pPr>
      <w:r w:rsidRPr="00EC3D90">
        <w:rPr>
          <w:b/>
        </w:rPr>
        <w:t>King George V Playing field</w:t>
      </w:r>
    </w:p>
    <w:p w14:paraId="0C271488" w14:textId="0E96834D" w:rsidR="004373B7" w:rsidRDefault="004373B7" w:rsidP="00EC3D90">
      <w:pPr>
        <w:spacing w:after="0" w:line="240" w:lineRule="auto"/>
        <w:ind w:left="1290"/>
        <w:outlineLvl w:val="3"/>
        <w:rPr>
          <w:rFonts w:ascii="Times New Roman" w:hAnsi="Times New Roman" w:cs="Times New Roman"/>
          <w:sz w:val="24"/>
          <w:szCs w:val="24"/>
        </w:rPr>
      </w:pPr>
      <w:r w:rsidRPr="00EC3D90">
        <w:rPr>
          <w:rFonts w:ascii="Times New Roman" w:hAnsi="Times New Roman" w:cs="Times New Roman"/>
          <w:sz w:val="24"/>
          <w:szCs w:val="24"/>
        </w:rPr>
        <w:t xml:space="preserve">Cllrs Hastings </w:t>
      </w:r>
      <w:r w:rsidR="00300207">
        <w:rPr>
          <w:rFonts w:ascii="Times New Roman" w:hAnsi="Times New Roman" w:cs="Times New Roman"/>
          <w:sz w:val="24"/>
          <w:szCs w:val="24"/>
        </w:rPr>
        <w:t>reported on King George V field.  The terms of the lease had been distributed to all Councill</w:t>
      </w:r>
      <w:r w:rsidR="00FA1342">
        <w:rPr>
          <w:rFonts w:ascii="Times New Roman" w:hAnsi="Times New Roman" w:cs="Times New Roman"/>
          <w:sz w:val="24"/>
          <w:szCs w:val="24"/>
        </w:rPr>
        <w:t>o</w:t>
      </w:r>
      <w:r w:rsidR="00300207">
        <w:rPr>
          <w:rFonts w:ascii="Times New Roman" w:hAnsi="Times New Roman" w:cs="Times New Roman"/>
          <w:sz w:val="24"/>
          <w:szCs w:val="24"/>
        </w:rPr>
        <w:t xml:space="preserve">rs.  Solicitors have estimated that it will </w:t>
      </w:r>
      <w:r w:rsidRPr="00EC3D90">
        <w:rPr>
          <w:rFonts w:ascii="Times New Roman" w:hAnsi="Times New Roman" w:cs="Times New Roman"/>
          <w:sz w:val="24"/>
          <w:szCs w:val="24"/>
        </w:rPr>
        <w:t xml:space="preserve">cost </w:t>
      </w:r>
      <w:r w:rsidR="00300207">
        <w:rPr>
          <w:rFonts w:ascii="Times New Roman" w:hAnsi="Times New Roman" w:cs="Times New Roman"/>
          <w:sz w:val="24"/>
          <w:szCs w:val="24"/>
        </w:rPr>
        <w:t>between</w:t>
      </w:r>
      <w:r w:rsidRPr="00EC3D90">
        <w:rPr>
          <w:rFonts w:ascii="Times New Roman" w:hAnsi="Times New Roman" w:cs="Times New Roman"/>
          <w:sz w:val="24"/>
          <w:szCs w:val="24"/>
        </w:rPr>
        <w:t xml:space="preserve"> £1000 - £1500 for the legal report.</w:t>
      </w:r>
    </w:p>
    <w:p w14:paraId="3B62DEA4" w14:textId="77777777" w:rsidR="00300207" w:rsidRPr="00EC3D90" w:rsidRDefault="00300207" w:rsidP="00EC3D90">
      <w:pPr>
        <w:spacing w:after="0" w:line="240" w:lineRule="auto"/>
        <w:ind w:left="1290"/>
        <w:outlineLvl w:val="3"/>
        <w:rPr>
          <w:rFonts w:ascii="Times New Roman" w:hAnsi="Times New Roman" w:cs="Times New Roman"/>
          <w:sz w:val="24"/>
          <w:szCs w:val="24"/>
        </w:rPr>
      </w:pPr>
    </w:p>
    <w:p w14:paraId="524B6206" w14:textId="77777777" w:rsidR="004373B7" w:rsidRPr="00EC3D90" w:rsidRDefault="002C5A8C" w:rsidP="00EC3D90">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Since the initial document</w:t>
      </w:r>
      <w:r w:rsidR="004373B7" w:rsidRPr="00EC3D90">
        <w:rPr>
          <w:rFonts w:ascii="Times New Roman" w:hAnsi="Times New Roman" w:cs="Times New Roman"/>
          <w:sz w:val="24"/>
          <w:szCs w:val="24"/>
        </w:rPr>
        <w:t xml:space="preserve"> came out the</w:t>
      </w:r>
      <w:r>
        <w:rPr>
          <w:rFonts w:ascii="Times New Roman" w:hAnsi="Times New Roman" w:cs="Times New Roman"/>
          <w:sz w:val="24"/>
          <w:szCs w:val="24"/>
        </w:rPr>
        <w:t>r</w:t>
      </w:r>
      <w:r w:rsidR="004373B7" w:rsidRPr="00EC3D90">
        <w:rPr>
          <w:rFonts w:ascii="Times New Roman" w:hAnsi="Times New Roman" w:cs="Times New Roman"/>
          <w:sz w:val="24"/>
          <w:szCs w:val="24"/>
        </w:rPr>
        <w:t>e have been several questions to PCC and they have been asked to produce documents.</w:t>
      </w:r>
    </w:p>
    <w:p w14:paraId="30FC57FF" w14:textId="77777777" w:rsidR="004373B7" w:rsidRPr="00EC3D90" w:rsidRDefault="004373B7" w:rsidP="00EC3D90">
      <w:pPr>
        <w:spacing w:after="0" w:line="240" w:lineRule="auto"/>
        <w:ind w:left="1287"/>
        <w:rPr>
          <w:rFonts w:ascii="Times New Roman" w:hAnsi="Times New Roman" w:cs="Times New Roman"/>
          <w:sz w:val="24"/>
          <w:szCs w:val="24"/>
        </w:rPr>
      </w:pPr>
    </w:p>
    <w:p w14:paraId="5BC8A6FB" w14:textId="77777777" w:rsidR="004373B7" w:rsidRPr="00EC3D90" w:rsidRDefault="004373B7"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t>The position is if we want a longer lease we need to write to Fields in Trust.  At a minimum we are looking at between 50 – 99 years.</w:t>
      </w:r>
    </w:p>
    <w:p w14:paraId="3BBAC0C1" w14:textId="77777777" w:rsidR="004373B7" w:rsidRPr="00EC3D90" w:rsidRDefault="004373B7" w:rsidP="00EC3D90">
      <w:pPr>
        <w:spacing w:after="0" w:line="240" w:lineRule="auto"/>
        <w:ind w:left="1287"/>
        <w:rPr>
          <w:rFonts w:ascii="Times New Roman" w:hAnsi="Times New Roman" w:cs="Times New Roman"/>
          <w:sz w:val="24"/>
          <w:szCs w:val="24"/>
        </w:rPr>
      </w:pPr>
    </w:p>
    <w:p w14:paraId="0681703A" w14:textId="77777777" w:rsidR="004373B7" w:rsidRPr="00EC3D90" w:rsidRDefault="004373B7" w:rsidP="00EC3D90">
      <w:pPr>
        <w:spacing w:after="0" w:line="240" w:lineRule="auto"/>
        <w:ind w:left="1287"/>
        <w:rPr>
          <w:rFonts w:ascii="Times New Roman" w:hAnsi="Times New Roman" w:cs="Times New Roman"/>
          <w:sz w:val="24"/>
          <w:szCs w:val="24"/>
        </w:rPr>
      </w:pPr>
      <w:r w:rsidRPr="00EC3D90">
        <w:rPr>
          <w:rFonts w:ascii="Times New Roman" w:hAnsi="Times New Roman" w:cs="Times New Roman"/>
          <w:sz w:val="24"/>
          <w:szCs w:val="24"/>
        </w:rPr>
        <w:lastRenderedPageBreak/>
        <w:t>We need to look at roughly what we need to get done before we take this on. i.e. the tree work.  We are also unsure how the transfer for the current lease for playgroup can be done, as the leaseee is objecting to the lease being transferred.</w:t>
      </w:r>
    </w:p>
    <w:p w14:paraId="2EBB18D1" w14:textId="77777777" w:rsidR="00394AF6" w:rsidRPr="00EC3D90" w:rsidRDefault="00394AF6" w:rsidP="00EC3D90">
      <w:pPr>
        <w:spacing w:after="0" w:line="240" w:lineRule="auto"/>
        <w:ind w:left="1500"/>
        <w:rPr>
          <w:rFonts w:ascii="Times New Roman" w:hAnsi="Times New Roman" w:cs="Times New Roman"/>
          <w:sz w:val="24"/>
          <w:szCs w:val="24"/>
        </w:rPr>
      </w:pPr>
    </w:p>
    <w:p w14:paraId="5AB3E929" w14:textId="77777777" w:rsidR="00394AF6" w:rsidRPr="00EC3D90" w:rsidRDefault="00394AF6" w:rsidP="00EC3D90">
      <w:pPr>
        <w:pStyle w:val="ListParagraph"/>
        <w:numPr>
          <w:ilvl w:val="0"/>
          <w:numId w:val="5"/>
        </w:numPr>
        <w:rPr>
          <w:b/>
        </w:rPr>
      </w:pPr>
      <w:r w:rsidRPr="00EC3D90">
        <w:rPr>
          <w:b/>
        </w:rPr>
        <w:t>CiL budget and application form</w:t>
      </w:r>
    </w:p>
    <w:p w14:paraId="43049E90" w14:textId="77777777" w:rsidR="00394AF6" w:rsidRPr="00EC3D90" w:rsidRDefault="004373B7" w:rsidP="00EC3D90">
      <w:pPr>
        <w:spacing w:after="0" w:line="240" w:lineRule="auto"/>
        <w:ind w:left="1290"/>
        <w:rPr>
          <w:rFonts w:ascii="Times New Roman" w:hAnsi="Times New Roman" w:cs="Times New Roman"/>
          <w:sz w:val="24"/>
          <w:szCs w:val="24"/>
        </w:rPr>
      </w:pPr>
      <w:r w:rsidRPr="00EC3D90">
        <w:rPr>
          <w:rFonts w:ascii="Times New Roman" w:hAnsi="Times New Roman" w:cs="Times New Roman"/>
          <w:sz w:val="24"/>
          <w:szCs w:val="24"/>
        </w:rPr>
        <w:t>The application form is being reviewed and will be presented to the PC in due course.</w:t>
      </w:r>
    </w:p>
    <w:p w14:paraId="2343DDE5" w14:textId="77777777" w:rsidR="004373B7" w:rsidRPr="00EC3D90" w:rsidRDefault="004373B7" w:rsidP="00EC3D90">
      <w:pPr>
        <w:spacing w:after="0" w:line="240" w:lineRule="auto"/>
        <w:ind w:left="1290"/>
        <w:rPr>
          <w:rFonts w:ascii="Times New Roman" w:hAnsi="Times New Roman" w:cs="Times New Roman"/>
          <w:sz w:val="24"/>
          <w:szCs w:val="24"/>
        </w:rPr>
      </w:pPr>
      <w:r w:rsidRPr="00EC3D90">
        <w:rPr>
          <w:rFonts w:ascii="Times New Roman" w:hAnsi="Times New Roman" w:cs="Times New Roman"/>
          <w:sz w:val="24"/>
          <w:szCs w:val="24"/>
        </w:rPr>
        <w:t>Guidance on what CiL money could be spent on had been clarified by PCC.</w:t>
      </w:r>
    </w:p>
    <w:p w14:paraId="7DA45D06" w14:textId="77777777" w:rsidR="004373B7" w:rsidRPr="00EC3D90" w:rsidRDefault="004373B7" w:rsidP="00EC3D90">
      <w:pPr>
        <w:spacing w:after="0" w:line="240" w:lineRule="auto"/>
        <w:ind w:left="1290"/>
        <w:rPr>
          <w:rFonts w:ascii="Times New Roman" w:hAnsi="Times New Roman" w:cs="Times New Roman"/>
          <w:sz w:val="24"/>
          <w:szCs w:val="24"/>
        </w:rPr>
      </w:pPr>
      <w:r w:rsidRPr="00EC3D90">
        <w:rPr>
          <w:rFonts w:ascii="Times New Roman" w:hAnsi="Times New Roman" w:cs="Times New Roman"/>
          <w:sz w:val="24"/>
          <w:szCs w:val="24"/>
        </w:rPr>
        <w:t>Any income we get back on CiL i.e. VAT we can offset against administration.</w:t>
      </w:r>
    </w:p>
    <w:p w14:paraId="2591B048" w14:textId="77777777" w:rsidR="004373B7" w:rsidRPr="00EC3D90" w:rsidRDefault="004373B7" w:rsidP="00EC3D90">
      <w:pPr>
        <w:spacing w:after="0" w:line="240" w:lineRule="auto"/>
        <w:ind w:left="1290"/>
        <w:rPr>
          <w:rFonts w:ascii="Times New Roman" w:hAnsi="Times New Roman" w:cs="Times New Roman"/>
          <w:sz w:val="24"/>
          <w:szCs w:val="24"/>
        </w:rPr>
      </w:pPr>
    </w:p>
    <w:p w14:paraId="612492CB" w14:textId="77777777" w:rsidR="00CF70EE" w:rsidRPr="00EC3D90" w:rsidRDefault="00CF70EE" w:rsidP="00EC3D90">
      <w:pPr>
        <w:spacing w:after="0" w:line="240" w:lineRule="auto"/>
        <w:ind w:left="1287"/>
        <w:rPr>
          <w:rFonts w:ascii="Times New Roman" w:hAnsi="Times New Roman" w:cs="Times New Roman"/>
          <w:sz w:val="24"/>
          <w:szCs w:val="24"/>
        </w:rPr>
      </w:pPr>
    </w:p>
    <w:p w14:paraId="53207160" w14:textId="77777777" w:rsidR="00CF70EE" w:rsidRPr="00EC3D90"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t>6.</w:t>
      </w:r>
      <w:r w:rsidRPr="00EC3D90">
        <w:rPr>
          <w:rFonts w:ascii="Times New Roman" w:hAnsi="Times New Roman" w:cs="Times New Roman"/>
          <w:sz w:val="24"/>
          <w:szCs w:val="24"/>
        </w:rPr>
        <w:tab/>
      </w:r>
      <w:r w:rsidRPr="00EC3D90">
        <w:rPr>
          <w:rFonts w:ascii="Times New Roman" w:hAnsi="Times New Roman" w:cs="Times New Roman"/>
          <w:b/>
          <w:sz w:val="24"/>
          <w:szCs w:val="24"/>
        </w:rPr>
        <w:t>Planning applications received</w:t>
      </w:r>
    </w:p>
    <w:p w14:paraId="1EAA64D7"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09EB5457" w14:textId="77777777" w:rsidR="00CF70EE" w:rsidRPr="00EC3D90"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 xml:space="preserve">It was </w:t>
      </w:r>
      <w:r w:rsidRPr="00EC3D90">
        <w:rPr>
          <w:rFonts w:ascii="Times New Roman" w:hAnsi="Times New Roman" w:cs="Times New Roman"/>
          <w:b/>
          <w:sz w:val="24"/>
          <w:szCs w:val="24"/>
        </w:rPr>
        <w:t>resolved</w:t>
      </w:r>
      <w:r w:rsidRPr="00EC3D90">
        <w:rPr>
          <w:rFonts w:ascii="Times New Roman" w:hAnsi="Times New Roman" w:cs="Times New Roman"/>
          <w:sz w:val="24"/>
          <w:szCs w:val="24"/>
        </w:rPr>
        <w:t xml:space="preserve"> </w:t>
      </w:r>
      <w:r w:rsidRPr="00EC3D90">
        <w:rPr>
          <w:rFonts w:ascii="Times New Roman" w:hAnsi="Times New Roman" w:cs="Times New Roman"/>
          <w:sz w:val="24"/>
          <w:szCs w:val="24"/>
          <w:u w:val="single"/>
        </w:rPr>
        <w:t>not to object</w:t>
      </w:r>
      <w:r w:rsidRPr="00EC3D90">
        <w:rPr>
          <w:rFonts w:ascii="Times New Roman" w:hAnsi="Times New Roman" w:cs="Times New Roman"/>
          <w:sz w:val="24"/>
          <w:szCs w:val="24"/>
        </w:rPr>
        <w:t xml:space="preserve"> to the following planning applications:</w:t>
      </w:r>
    </w:p>
    <w:p w14:paraId="240F44FB"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78D60D93" w14:textId="77777777" w:rsidR="004373B7"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r>
      <w:r w:rsidR="004373B7" w:rsidRPr="00EC3D90">
        <w:rPr>
          <w:rFonts w:ascii="Times New Roman" w:hAnsi="Times New Roman" w:cs="Times New Roman"/>
          <w:b/>
          <w:sz w:val="24"/>
          <w:szCs w:val="24"/>
        </w:rPr>
        <w:t>06/2017/0967</w:t>
      </w:r>
      <w:r w:rsidR="004373B7" w:rsidRPr="00EC3D90">
        <w:rPr>
          <w:rFonts w:ascii="Times New Roman" w:hAnsi="Times New Roman" w:cs="Times New Roman"/>
          <w:sz w:val="24"/>
          <w:szCs w:val="24"/>
        </w:rPr>
        <w:t xml:space="preserve"> outline application seeking approval for access from Midgery Lane and for the layout and scale of 5no. detached dwellings (details of appearance and landscaping reserved) – </w:t>
      </w:r>
      <w:r w:rsidR="004373B7" w:rsidRPr="00EC3D90">
        <w:rPr>
          <w:rFonts w:ascii="Times New Roman" w:hAnsi="Times New Roman" w:cs="Times New Roman"/>
          <w:b/>
          <w:sz w:val="24"/>
          <w:szCs w:val="24"/>
        </w:rPr>
        <w:t>Broughton Hall barn, Midgery Lane, Broughton</w:t>
      </w:r>
      <w:r w:rsidR="004373B7" w:rsidRPr="00EC3D90">
        <w:rPr>
          <w:rFonts w:ascii="Times New Roman" w:hAnsi="Times New Roman" w:cs="Times New Roman"/>
          <w:sz w:val="24"/>
          <w:szCs w:val="24"/>
        </w:rPr>
        <w:t>.</w:t>
      </w:r>
    </w:p>
    <w:p w14:paraId="46D3A9AD" w14:textId="77777777" w:rsidR="00AA6736" w:rsidRPr="00EC3D90" w:rsidRDefault="00AA6736" w:rsidP="00EC3D90">
      <w:pPr>
        <w:spacing w:after="0" w:line="240" w:lineRule="auto"/>
        <w:ind w:left="567" w:hanging="567"/>
        <w:rPr>
          <w:rFonts w:ascii="Times New Roman" w:hAnsi="Times New Roman" w:cs="Times New Roman"/>
          <w:sz w:val="24"/>
          <w:szCs w:val="24"/>
        </w:rPr>
      </w:pPr>
    </w:p>
    <w:p w14:paraId="412133A1" w14:textId="77777777" w:rsidR="004373B7" w:rsidRDefault="004373B7"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r>
      <w:r w:rsidRPr="00EC3D90">
        <w:rPr>
          <w:rFonts w:ascii="Times New Roman" w:hAnsi="Times New Roman" w:cs="Times New Roman"/>
          <w:b/>
          <w:sz w:val="24"/>
          <w:szCs w:val="24"/>
        </w:rPr>
        <w:t>06/2018/1002</w:t>
      </w:r>
      <w:r w:rsidRPr="00EC3D90">
        <w:rPr>
          <w:rFonts w:ascii="Times New Roman" w:hAnsi="Times New Roman" w:cs="Times New Roman"/>
          <w:sz w:val="24"/>
          <w:szCs w:val="24"/>
        </w:rPr>
        <w:t xml:space="preserve"> – erection of 3no. detached dwellings and garages, internal access road and associated landscaping following demolition of existing dwelling (pursuant to 06/2015/0700 to seek variation of condition 1 “Approved Plans”) – </w:t>
      </w:r>
      <w:r w:rsidRPr="00EC3D90">
        <w:rPr>
          <w:rFonts w:ascii="Times New Roman" w:hAnsi="Times New Roman" w:cs="Times New Roman"/>
          <w:b/>
          <w:sz w:val="24"/>
          <w:szCs w:val="24"/>
        </w:rPr>
        <w:t>47 Whittingham Lane, Broughton</w:t>
      </w:r>
      <w:r w:rsidRPr="00EC3D90">
        <w:rPr>
          <w:rFonts w:ascii="Times New Roman" w:hAnsi="Times New Roman" w:cs="Times New Roman"/>
          <w:sz w:val="24"/>
          <w:szCs w:val="24"/>
        </w:rPr>
        <w:t>.</w:t>
      </w:r>
    </w:p>
    <w:p w14:paraId="31C682E7" w14:textId="77777777" w:rsidR="00AA6736" w:rsidRPr="00EC3D90" w:rsidRDefault="00AA6736" w:rsidP="00EC3D90">
      <w:pPr>
        <w:spacing w:after="0" w:line="240" w:lineRule="auto"/>
        <w:ind w:left="567" w:hanging="567"/>
        <w:rPr>
          <w:rFonts w:ascii="Times New Roman" w:hAnsi="Times New Roman" w:cs="Times New Roman"/>
          <w:sz w:val="24"/>
          <w:szCs w:val="24"/>
        </w:rPr>
      </w:pPr>
    </w:p>
    <w:p w14:paraId="2798A279" w14:textId="77777777" w:rsidR="004373B7" w:rsidRPr="00EC3D90" w:rsidRDefault="004373B7"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r>
      <w:r w:rsidRPr="00EC3D90">
        <w:rPr>
          <w:rFonts w:ascii="Times New Roman" w:hAnsi="Times New Roman" w:cs="Times New Roman"/>
          <w:b/>
          <w:sz w:val="24"/>
          <w:szCs w:val="24"/>
        </w:rPr>
        <w:t>06/2018/1013</w:t>
      </w:r>
      <w:r w:rsidRPr="00EC3D90">
        <w:rPr>
          <w:rFonts w:ascii="Times New Roman" w:hAnsi="Times New Roman" w:cs="Times New Roman"/>
          <w:sz w:val="24"/>
          <w:szCs w:val="24"/>
        </w:rPr>
        <w:t xml:space="preserve"> – reconfiguration of driveway access including demolition of existing boundary wall and erection of new boundary wall – </w:t>
      </w:r>
      <w:r w:rsidRPr="00EC3D90">
        <w:rPr>
          <w:rFonts w:ascii="Times New Roman" w:hAnsi="Times New Roman" w:cs="Times New Roman"/>
          <w:b/>
          <w:sz w:val="24"/>
          <w:szCs w:val="24"/>
        </w:rPr>
        <w:t>9 St. Johns Court, Broughton</w:t>
      </w:r>
      <w:r w:rsidRPr="00EC3D90">
        <w:rPr>
          <w:rFonts w:ascii="Times New Roman" w:hAnsi="Times New Roman" w:cs="Times New Roman"/>
          <w:sz w:val="24"/>
          <w:szCs w:val="24"/>
        </w:rPr>
        <w:t>.</w:t>
      </w:r>
    </w:p>
    <w:p w14:paraId="259DCB88"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3195F680"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611E5B06" w14:textId="77777777" w:rsidR="00CF70EE" w:rsidRPr="00EC3D90"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t xml:space="preserve">It was </w:t>
      </w:r>
      <w:r w:rsidRPr="00EC3D90">
        <w:rPr>
          <w:rFonts w:ascii="Times New Roman" w:hAnsi="Times New Roman" w:cs="Times New Roman"/>
          <w:b/>
          <w:sz w:val="24"/>
          <w:szCs w:val="24"/>
        </w:rPr>
        <w:t>resolved</w:t>
      </w:r>
      <w:r w:rsidRPr="00EC3D90">
        <w:rPr>
          <w:rFonts w:ascii="Times New Roman" w:hAnsi="Times New Roman" w:cs="Times New Roman"/>
          <w:sz w:val="24"/>
          <w:szCs w:val="24"/>
        </w:rPr>
        <w:t xml:space="preserve"> </w:t>
      </w:r>
      <w:r w:rsidRPr="00EC3D90">
        <w:rPr>
          <w:rFonts w:ascii="Times New Roman" w:hAnsi="Times New Roman" w:cs="Times New Roman"/>
          <w:sz w:val="24"/>
          <w:szCs w:val="24"/>
          <w:u w:val="single"/>
        </w:rPr>
        <w:t>to object</w:t>
      </w:r>
      <w:r w:rsidRPr="00EC3D90">
        <w:rPr>
          <w:rFonts w:ascii="Times New Roman" w:hAnsi="Times New Roman" w:cs="Times New Roman"/>
          <w:sz w:val="24"/>
          <w:szCs w:val="24"/>
        </w:rPr>
        <w:t xml:space="preserve"> to the following applications:</w:t>
      </w:r>
    </w:p>
    <w:p w14:paraId="6496DCCE" w14:textId="77777777" w:rsidR="00CF70EE" w:rsidRPr="00EC3D90" w:rsidRDefault="00CF70EE" w:rsidP="00EC3D90">
      <w:pPr>
        <w:spacing w:after="0" w:line="240" w:lineRule="auto"/>
        <w:ind w:left="567" w:hanging="567"/>
        <w:rPr>
          <w:rFonts w:ascii="Times New Roman" w:hAnsi="Times New Roman" w:cs="Times New Roman"/>
          <w:sz w:val="24"/>
          <w:szCs w:val="24"/>
        </w:rPr>
      </w:pPr>
    </w:p>
    <w:p w14:paraId="0AA1ACB2" w14:textId="77777777" w:rsidR="004373B7" w:rsidRPr="00EC3D90"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sz w:val="24"/>
          <w:szCs w:val="24"/>
        </w:rPr>
        <w:tab/>
      </w:r>
      <w:r w:rsidR="004373B7" w:rsidRPr="00EC3D90">
        <w:rPr>
          <w:rFonts w:ascii="Times New Roman" w:hAnsi="Times New Roman" w:cs="Times New Roman"/>
          <w:sz w:val="24"/>
          <w:szCs w:val="24"/>
        </w:rPr>
        <w:tab/>
      </w:r>
      <w:r w:rsidR="004373B7" w:rsidRPr="00EC3D90">
        <w:rPr>
          <w:rFonts w:ascii="Times New Roman" w:hAnsi="Times New Roman" w:cs="Times New Roman"/>
          <w:b/>
          <w:sz w:val="24"/>
          <w:szCs w:val="24"/>
        </w:rPr>
        <w:t>06/2018/0603</w:t>
      </w:r>
      <w:r w:rsidR="004373B7" w:rsidRPr="00EC3D90">
        <w:rPr>
          <w:rFonts w:ascii="Times New Roman" w:hAnsi="Times New Roman" w:cs="Times New Roman"/>
          <w:sz w:val="24"/>
          <w:szCs w:val="24"/>
        </w:rPr>
        <w:t xml:space="preserve"> – 5no. detached dwellings with vehicular access and gates to Woodplumpton Lane – </w:t>
      </w:r>
      <w:r w:rsidR="004373B7" w:rsidRPr="00EC3D90">
        <w:rPr>
          <w:rFonts w:ascii="Times New Roman" w:hAnsi="Times New Roman" w:cs="Times New Roman"/>
          <w:b/>
          <w:sz w:val="24"/>
          <w:szCs w:val="24"/>
        </w:rPr>
        <w:t>31 Woodplumpton Lane, Broughton</w:t>
      </w:r>
      <w:r w:rsidR="004373B7" w:rsidRPr="00EC3D90">
        <w:rPr>
          <w:rFonts w:ascii="Times New Roman" w:hAnsi="Times New Roman" w:cs="Times New Roman"/>
          <w:sz w:val="24"/>
          <w:szCs w:val="24"/>
        </w:rPr>
        <w:t>.</w:t>
      </w:r>
    </w:p>
    <w:p w14:paraId="776AE4AE" w14:textId="77777777" w:rsidR="00CF70EE" w:rsidRPr="00EC3D90" w:rsidRDefault="00CF70EE" w:rsidP="00EC3D90">
      <w:pPr>
        <w:spacing w:after="0" w:line="240" w:lineRule="auto"/>
        <w:ind w:left="1440" w:hanging="709"/>
        <w:rPr>
          <w:rFonts w:ascii="Times New Roman" w:hAnsi="Times New Roman" w:cs="Times New Roman"/>
          <w:sz w:val="24"/>
          <w:szCs w:val="24"/>
        </w:rPr>
      </w:pPr>
    </w:p>
    <w:p w14:paraId="5AD3D401" w14:textId="77777777" w:rsidR="00CF70EE" w:rsidRPr="00EC3D90" w:rsidRDefault="00CF70EE"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7.</w:t>
      </w:r>
      <w:r w:rsidRPr="00EC3D90">
        <w:rPr>
          <w:rFonts w:ascii="Times New Roman" w:hAnsi="Times New Roman" w:cs="Times New Roman"/>
          <w:b/>
          <w:sz w:val="24"/>
          <w:szCs w:val="24"/>
        </w:rPr>
        <w:tab/>
        <w:t>Action items for review</w:t>
      </w:r>
    </w:p>
    <w:p w14:paraId="0B7920AE" w14:textId="77777777" w:rsidR="00CF70EE" w:rsidRPr="00EC3D90" w:rsidRDefault="00CF70EE" w:rsidP="00EC3D90">
      <w:pPr>
        <w:spacing w:after="0" w:line="240" w:lineRule="auto"/>
        <w:ind w:left="1418" w:hanging="851"/>
        <w:rPr>
          <w:rFonts w:ascii="Times New Roman" w:hAnsi="Times New Roman" w:cs="Times New Roman"/>
          <w:sz w:val="24"/>
          <w:szCs w:val="24"/>
        </w:rPr>
      </w:pPr>
    </w:p>
    <w:p w14:paraId="40E75F6B" w14:textId="77777777" w:rsidR="00CF70EE" w:rsidRPr="00EC3D90" w:rsidRDefault="00CF70EE" w:rsidP="00EC3D90">
      <w:pPr>
        <w:pStyle w:val="ListParagraph"/>
        <w:numPr>
          <w:ilvl w:val="0"/>
          <w:numId w:val="2"/>
        </w:numPr>
        <w:ind w:left="1276" w:hanging="709"/>
        <w:rPr>
          <w:b/>
        </w:rPr>
      </w:pPr>
      <w:r w:rsidRPr="00EC3D90">
        <w:rPr>
          <w:b/>
        </w:rPr>
        <w:t xml:space="preserve">CiL grant applications </w:t>
      </w:r>
    </w:p>
    <w:p w14:paraId="07446C28" w14:textId="77777777" w:rsidR="00CF70EE" w:rsidRPr="00EC3D90" w:rsidRDefault="00CF70EE" w:rsidP="00EC3D90">
      <w:pPr>
        <w:pStyle w:val="ListParagraph"/>
        <w:ind w:left="1276"/>
      </w:pPr>
    </w:p>
    <w:p w14:paraId="66F5FDAA" w14:textId="77777777" w:rsidR="00CF70EE" w:rsidRPr="00EC3D90" w:rsidRDefault="00EC3D90" w:rsidP="00EC3D90">
      <w:pPr>
        <w:spacing w:after="0" w:line="240" w:lineRule="auto"/>
        <w:ind w:left="1276"/>
        <w:rPr>
          <w:rFonts w:ascii="Times New Roman" w:hAnsi="Times New Roman" w:cs="Times New Roman"/>
          <w:sz w:val="24"/>
          <w:szCs w:val="24"/>
        </w:rPr>
      </w:pPr>
      <w:r w:rsidRPr="00EC3D90">
        <w:rPr>
          <w:rFonts w:ascii="Times New Roman" w:hAnsi="Times New Roman" w:cs="Times New Roman"/>
          <w:sz w:val="24"/>
          <w:szCs w:val="24"/>
        </w:rPr>
        <w:t>None received.</w:t>
      </w:r>
    </w:p>
    <w:p w14:paraId="06115960" w14:textId="77777777" w:rsidR="00EC3D90" w:rsidRPr="00EC3D90" w:rsidRDefault="00EC3D90" w:rsidP="00EC3D90">
      <w:pPr>
        <w:spacing w:after="0" w:line="240" w:lineRule="auto"/>
        <w:ind w:left="1276"/>
        <w:rPr>
          <w:rFonts w:ascii="Times New Roman" w:hAnsi="Times New Roman" w:cs="Times New Roman"/>
          <w:sz w:val="24"/>
          <w:szCs w:val="24"/>
        </w:rPr>
      </w:pPr>
    </w:p>
    <w:p w14:paraId="629E5997" w14:textId="77777777" w:rsidR="00CF70EE" w:rsidRPr="00EC3D90" w:rsidRDefault="00CF70EE" w:rsidP="00EC3D90">
      <w:pPr>
        <w:spacing w:after="0" w:line="240" w:lineRule="auto"/>
        <w:ind w:left="567" w:hanging="567"/>
        <w:rPr>
          <w:rFonts w:ascii="Times New Roman" w:hAnsi="Times New Roman" w:cs="Times New Roman"/>
          <w:b/>
          <w:sz w:val="24"/>
          <w:szCs w:val="24"/>
        </w:rPr>
      </w:pPr>
      <w:r w:rsidRPr="00EC3D90">
        <w:rPr>
          <w:rFonts w:ascii="Times New Roman" w:hAnsi="Times New Roman" w:cs="Times New Roman"/>
          <w:b/>
          <w:sz w:val="24"/>
          <w:szCs w:val="24"/>
        </w:rPr>
        <w:t>8.</w:t>
      </w:r>
      <w:r w:rsidRPr="00EC3D90">
        <w:rPr>
          <w:rFonts w:ascii="Times New Roman" w:hAnsi="Times New Roman" w:cs="Times New Roman"/>
          <w:b/>
          <w:sz w:val="24"/>
          <w:szCs w:val="24"/>
        </w:rPr>
        <w:tab/>
        <w:t xml:space="preserve">To consider and approve the Management accounts and bank reconciliation for m/e </w:t>
      </w:r>
      <w:r w:rsidR="00EC3D90" w:rsidRPr="00EC3D90">
        <w:rPr>
          <w:rFonts w:ascii="Times New Roman" w:hAnsi="Times New Roman" w:cs="Times New Roman"/>
          <w:b/>
          <w:sz w:val="24"/>
          <w:szCs w:val="24"/>
        </w:rPr>
        <w:t>30</w:t>
      </w:r>
      <w:r w:rsidR="00EC3D90" w:rsidRPr="00EC3D90">
        <w:rPr>
          <w:rFonts w:ascii="Times New Roman" w:hAnsi="Times New Roman" w:cs="Times New Roman"/>
          <w:b/>
          <w:sz w:val="24"/>
          <w:szCs w:val="24"/>
          <w:vertAlign w:val="superscript"/>
        </w:rPr>
        <w:t>th</w:t>
      </w:r>
      <w:r w:rsidR="00EC3D90" w:rsidRPr="00EC3D90">
        <w:rPr>
          <w:rFonts w:ascii="Times New Roman" w:hAnsi="Times New Roman" w:cs="Times New Roman"/>
          <w:b/>
          <w:sz w:val="24"/>
          <w:szCs w:val="24"/>
        </w:rPr>
        <w:t xml:space="preserve"> September </w:t>
      </w:r>
      <w:r w:rsidRPr="00EC3D90">
        <w:rPr>
          <w:rFonts w:ascii="Times New Roman" w:hAnsi="Times New Roman" w:cs="Times New Roman"/>
          <w:b/>
          <w:sz w:val="24"/>
          <w:szCs w:val="24"/>
        </w:rPr>
        <w:t>2018.</w:t>
      </w:r>
    </w:p>
    <w:p w14:paraId="6FDFEC04" w14:textId="77777777" w:rsidR="00CF70EE" w:rsidRPr="00EC3D90" w:rsidRDefault="00CF70EE" w:rsidP="00EC3D90">
      <w:pPr>
        <w:spacing w:after="0" w:line="240" w:lineRule="auto"/>
        <w:ind w:left="567" w:hanging="567"/>
        <w:rPr>
          <w:rFonts w:ascii="Times New Roman" w:hAnsi="Times New Roman" w:cs="Times New Roman"/>
          <w:b/>
          <w:sz w:val="24"/>
          <w:szCs w:val="24"/>
        </w:rPr>
      </w:pPr>
    </w:p>
    <w:p w14:paraId="7C6E4073" w14:textId="77777777" w:rsidR="00CF70EE"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tab/>
      </w:r>
      <w:r w:rsidRPr="00AA6736">
        <w:rPr>
          <w:rFonts w:ascii="Times New Roman" w:hAnsi="Times New Roman" w:cs="Times New Roman"/>
          <w:sz w:val="24"/>
          <w:szCs w:val="24"/>
        </w:rPr>
        <w:t xml:space="preserve">The management accounts and bank reconciliation were </w:t>
      </w:r>
      <w:r w:rsidRPr="00AA6736">
        <w:rPr>
          <w:rFonts w:ascii="Times New Roman" w:hAnsi="Times New Roman" w:cs="Times New Roman"/>
          <w:b/>
          <w:sz w:val="24"/>
          <w:szCs w:val="24"/>
        </w:rPr>
        <w:t>approved</w:t>
      </w:r>
      <w:r w:rsidRPr="00AA6736">
        <w:rPr>
          <w:rFonts w:ascii="Times New Roman" w:hAnsi="Times New Roman" w:cs="Times New Roman"/>
          <w:sz w:val="24"/>
          <w:szCs w:val="24"/>
        </w:rPr>
        <w:t xml:space="preserve"> for the m/e </w:t>
      </w:r>
      <w:r w:rsidR="00EC3D90" w:rsidRPr="00AA6736">
        <w:rPr>
          <w:rFonts w:ascii="Times New Roman" w:hAnsi="Times New Roman" w:cs="Times New Roman"/>
          <w:sz w:val="24"/>
          <w:szCs w:val="24"/>
        </w:rPr>
        <w:t>30</w:t>
      </w:r>
      <w:r w:rsidR="00EC3D90" w:rsidRPr="00AA6736">
        <w:rPr>
          <w:rFonts w:ascii="Times New Roman" w:hAnsi="Times New Roman" w:cs="Times New Roman"/>
          <w:sz w:val="24"/>
          <w:szCs w:val="24"/>
          <w:vertAlign w:val="superscript"/>
        </w:rPr>
        <w:t>th</w:t>
      </w:r>
      <w:r w:rsidR="00EC3D90" w:rsidRPr="00AA6736">
        <w:rPr>
          <w:rFonts w:ascii="Times New Roman" w:hAnsi="Times New Roman" w:cs="Times New Roman"/>
          <w:sz w:val="24"/>
          <w:szCs w:val="24"/>
        </w:rPr>
        <w:t xml:space="preserve"> September 2018.</w:t>
      </w:r>
    </w:p>
    <w:p w14:paraId="2CAB644E" w14:textId="77777777" w:rsidR="00AA6736" w:rsidRDefault="00AA6736" w:rsidP="00EC3D90">
      <w:pPr>
        <w:spacing w:after="0" w:line="240" w:lineRule="auto"/>
        <w:ind w:left="567" w:hanging="567"/>
        <w:rPr>
          <w:rFonts w:ascii="Times New Roman" w:hAnsi="Times New Roman" w:cs="Times New Roman"/>
          <w:sz w:val="24"/>
          <w:szCs w:val="24"/>
        </w:rPr>
      </w:pPr>
    </w:p>
    <w:p w14:paraId="4633C6CC" w14:textId="77777777" w:rsidR="00AA6736" w:rsidRPr="00AA6736" w:rsidRDefault="00AA6736" w:rsidP="00EC3D90">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£50.36 was raised for MacMillan Cancer support from the coffee morning held by the Parish Council.</w:t>
      </w:r>
    </w:p>
    <w:p w14:paraId="4B5E5E5E" w14:textId="77777777" w:rsidR="00CF70EE" w:rsidRPr="00EC3D90" w:rsidRDefault="00CF70EE" w:rsidP="00EC3D90">
      <w:pPr>
        <w:spacing w:after="0" w:line="240" w:lineRule="auto"/>
        <w:ind w:left="720" w:hanging="720"/>
        <w:rPr>
          <w:rFonts w:ascii="Times New Roman" w:hAnsi="Times New Roman" w:cs="Times New Roman"/>
          <w:b/>
          <w:sz w:val="24"/>
          <w:szCs w:val="24"/>
        </w:rPr>
      </w:pPr>
      <w:r w:rsidRPr="00EC3D90">
        <w:rPr>
          <w:rFonts w:ascii="Times New Roman" w:hAnsi="Times New Roman" w:cs="Times New Roman"/>
          <w:b/>
          <w:sz w:val="24"/>
          <w:szCs w:val="24"/>
        </w:rPr>
        <w:tab/>
      </w:r>
    </w:p>
    <w:p w14:paraId="7E572951" w14:textId="77777777" w:rsidR="00CF70EE" w:rsidRPr="00EC3D90" w:rsidRDefault="00CF70EE" w:rsidP="00EC3D90">
      <w:pPr>
        <w:spacing w:after="0" w:line="240" w:lineRule="auto"/>
        <w:ind w:left="567" w:hanging="567"/>
        <w:rPr>
          <w:rFonts w:ascii="Times New Roman" w:hAnsi="Times New Roman" w:cs="Times New Roman"/>
          <w:sz w:val="24"/>
          <w:szCs w:val="24"/>
        </w:rPr>
      </w:pPr>
      <w:r w:rsidRPr="00EC3D90">
        <w:rPr>
          <w:rFonts w:ascii="Times New Roman" w:hAnsi="Times New Roman" w:cs="Times New Roman"/>
          <w:b/>
          <w:sz w:val="24"/>
          <w:szCs w:val="24"/>
        </w:rPr>
        <w:t>9.</w:t>
      </w:r>
      <w:r w:rsidRPr="00EC3D90">
        <w:rPr>
          <w:rFonts w:ascii="Times New Roman" w:hAnsi="Times New Roman" w:cs="Times New Roman"/>
          <w:b/>
          <w:sz w:val="24"/>
          <w:szCs w:val="24"/>
        </w:rPr>
        <w:tab/>
        <w:t>To approve the following payments/receipts</w:t>
      </w:r>
      <w:r w:rsidRPr="00EC3D90">
        <w:rPr>
          <w:rFonts w:ascii="Times New Roman" w:hAnsi="Times New Roman" w:cs="Times New Roman"/>
          <w:sz w:val="24"/>
          <w:szCs w:val="24"/>
        </w:rPr>
        <w:t>:</w:t>
      </w:r>
    </w:p>
    <w:p w14:paraId="70D8FB37" w14:textId="77777777" w:rsidR="00CF70EE" w:rsidRPr="00EC3D90" w:rsidRDefault="00CF70EE" w:rsidP="00EC3D90">
      <w:pPr>
        <w:spacing w:after="0" w:line="240" w:lineRule="auto"/>
        <w:rPr>
          <w:rFonts w:ascii="Times New Roman" w:hAnsi="Times New Roman" w:cs="Times New Roman"/>
          <w:sz w:val="24"/>
          <w:szCs w:val="24"/>
        </w:rPr>
      </w:pPr>
    </w:p>
    <w:p w14:paraId="4F2A514F" w14:textId="77777777" w:rsidR="00CF70EE" w:rsidRPr="00EC3D90" w:rsidRDefault="00CF70EE" w:rsidP="00EC3D90">
      <w:pPr>
        <w:spacing w:after="0" w:line="240" w:lineRule="auto"/>
        <w:ind w:left="567"/>
        <w:rPr>
          <w:rFonts w:ascii="Times New Roman" w:hAnsi="Times New Roman" w:cs="Times New Roman"/>
          <w:b/>
          <w:sz w:val="24"/>
          <w:szCs w:val="24"/>
        </w:rPr>
      </w:pPr>
      <w:r w:rsidRPr="00EC3D90">
        <w:rPr>
          <w:rFonts w:ascii="Times New Roman" w:hAnsi="Times New Roman" w:cs="Times New Roman"/>
          <w:b/>
          <w:sz w:val="24"/>
          <w:szCs w:val="24"/>
        </w:rPr>
        <w:lastRenderedPageBreak/>
        <w:t>Receipts</w:t>
      </w:r>
    </w:p>
    <w:p w14:paraId="257E25EF" w14:textId="77777777" w:rsidR="00CF70EE" w:rsidRPr="00EC3D90" w:rsidRDefault="00CF70EE" w:rsidP="00EC3D90">
      <w:pPr>
        <w:spacing w:after="0" w:line="240" w:lineRule="auto"/>
        <w:ind w:left="567"/>
        <w:rPr>
          <w:rFonts w:ascii="Times New Roman" w:hAnsi="Times New Roman" w:cs="Times New Roman"/>
          <w:sz w:val="24"/>
          <w:szCs w:val="24"/>
          <w:u w:val="single"/>
        </w:rPr>
      </w:pPr>
      <w:r w:rsidRPr="00EC3D90">
        <w:rPr>
          <w:rFonts w:ascii="Times New Roman" w:hAnsi="Times New Roman" w:cs="Times New Roman"/>
          <w:sz w:val="24"/>
          <w:szCs w:val="24"/>
          <w:u w:val="single"/>
        </w:rPr>
        <w:t>General Account</w:t>
      </w:r>
    </w:p>
    <w:p w14:paraId="7381FA51" w14:textId="77777777" w:rsidR="00CF70EE" w:rsidRPr="00EC3D90" w:rsidRDefault="00CF70EE" w:rsidP="00EC3D90">
      <w:pPr>
        <w:spacing w:after="0" w:line="240" w:lineRule="auto"/>
        <w:ind w:left="567"/>
        <w:rPr>
          <w:rFonts w:ascii="Times New Roman" w:hAnsi="Times New Roman" w:cs="Times New Roman"/>
          <w:sz w:val="24"/>
          <w:szCs w:val="24"/>
          <w:u w:val="single"/>
        </w:rPr>
      </w:pPr>
    </w:p>
    <w:p w14:paraId="5C6CF3FA" w14:textId="77777777" w:rsidR="00CF70EE" w:rsidRPr="00EC3D90" w:rsidRDefault="00CF70EE" w:rsidP="00EC3D90">
      <w:pPr>
        <w:spacing w:after="0" w:line="240" w:lineRule="auto"/>
        <w:ind w:left="567"/>
        <w:rPr>
          <w:rFonts w:ascii="Times New Roman" w:hAnsi="Times New Roman" w:cs="Times New Roman"/>
          <w:sz w:val="24"/>
          <w:szCs w:val="24"/>
        </w:rPr>
      </w:pPr>
    </w:p>
    <w:p w14:paraId="5AD8B614" w14:textId="77777777" w:rsidR="00CF70EE" w:rsidRPr="00EC3D90" w:rsidRDefault="00CF70EE" w:rsidP="00EC3D90">
      <w:pPr>
        <w:spacing w:after="0" w:line="240" w:lineRule="auto"/>
        <w:ind w:left="567"/>
        <w:rPr>
          <w:rFonts w:ascii="Times New Roman" w:hAnsi="Times New Roman" w:cs="Times New Roman"/>
          <w:sz w:val="24"/>
          <w:szCs w:val="24"/>
          <w:u w:val="single"/>
        </w:rPr>
      </w:pPr>
      <w:r w:rsidRPr="00EC3D90">
        <w:rPr>
          <w:rFonts w:ascii="Times New Roman" w:hAnsi="Times New Roman" w:cs="Times New Roman"/>
          <w:sz w:val="24"/>
          <w:szCs w:val="24"/>
          <w:u w:val="single"/>
        </w:rPr>
        <w:t>CiL Account</w:t>
      </w:r>
    </w:p>
    <w:p w14:paraId="46CE0B8F" w14:textId="77777777" w:rsidR="00CF70EE" w:rsidRPr="00EC3D90" w:rsidRDefault="00CF70EE" w:rsidP="00EC3D90">
      <w:pPr>
        <w:spacing w:after="0" w:line="240" w:lineRule="auto"/>
        <w:ind w:left="567"/>
        <w:rPr>
          <w:rFonts w:ascii="Times New Roman" w:hAnsi="Times New Roman" w:cs="Times New Roman"/>
          <w:b/>
          <w:sz w:val="24"/>
          <w:szCs w:val="24"/>
        </w:rPr>
      </w:pPr>
    </w:p>
    <w:p w14:paraId="699E552C" w14:textId="77777777" w:rsidR="00CF70EE" w:rsidRPr="00EC3D90" w:rsidRDefault="00CF70EE" w:rsidP="00EC3D90">
      <w:pPr>
        <w:spacing w:after="0" w:line="240" w:lineRule="auto"/>
        <w:ind w:left="567"/>
        <w:rPr>
          <w:rFonts w:ascii="Times New Roman" w:hAnsi="Times New Roman" w:cs="Times New Roman"/>
          <w:b/>
          <w:sz w:val="24"/>
          <w:szCs w:val="24"/>
        </w:rPr>
      </w:pPr>
    </w:p>
    <w:p w14:paraId="7A366C39" w14:textId="77777777" w:rsidR="00CF70EE" w:rsidRPr="00EC3D90" w:rsidRDefault="00CF70EE" w:rsidP="00EC3D90">
      <w:pPr>
        <w:spacing w:after="0" w:line="240" w:lineRule="auto"/>
        <w:ind w:left="567"/>
        <w:rPr>
          <w:rFonts w:ascii="Times New Roman" w:hAnsi="Times New Roman" w:cs="Times New Roman"/>
          <w:b/>
          <w:sz w:val="24"/>
          <w:szCs w:val="24"/>
        </w:rPr>
      </w:pPr>
      <w:r w:rsidRPr="00EC3D90">
        <w:rPr>
          <w:rFonts w:ascii="Times New Roman" w:hAnsi="Times New Roman" w:cs="Times New Roman"/>
          <w:b/>
          <w:sz w:val="24"/>
          <w:szCs w:val="24"/>
        </w:rPr>
        <w:t>Payments</w:t>
      </w:r>
    </w:p>
    <w:p w14:paraId="14E2AE7C" w14:textId="77777777" w:rsidR="00CF70EE" w:rsidRPr="00EC3D90" w:rsidRDefault="00CF70EE" w:rsidP="00EC3D90">
      <w:pPr>
        <w:spacing w:after="0" w:line="240" w:lineRule="auto"/>
        <w:ind w:left="567"/>
        <w:rPr>
          <w:rFonts w:ascii="Times New Roman" w:hAnsi="Times New Roman" w:cs="Times New Roman"/>
          <w:sz w:val="24"/>
          <w:szCs w:val="24"/>
          <w:u w:val="single"/>
        </w:rPr>
      </w:pPr>
      <w:r w:rsidRPr="00EC3D90">
        <w:rPr>
          <w:rFonts w:ascii="Times New Roman" w:hAnsi="Times New Roman" w:cs="Times New Roman"/>
          <w:sz w:val="24"/>
          <w:szCs w:val="24"/>
          <w:u w:val="single"/>
        </w:rPr>
        <w:t>General Account</w:t>
      </w:r>
    </w:p>
    <w:p w14:paraId="574C948D" w14:textId="77777777" w:rsidR="00CF70EE" w:rsidRPr="00EC3D90" w:rsidRDefault="00CF70EE" w:rsidP="00EC3D90">
      <w:pPr>
        <w:spacing w:after="0" w:line="240" w:lineRule="auto"/>
        <w:ind w:left="567"/>
        <w:rPr>
          <w:rFonts w:ascii="Times New Roman" w:hAnsi="Times New Roman" w:cs="Times New Roman"/>
          <w:sz w:val="24"/>
          <w:szCs w:val="24"/>
          <w:u w:val="single"/>
        </w:rPr>
      </w:pPr>
    </w:p>
    <w:p w14:paraId="2FEBC655"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D. Mills – printing for finance committee</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£121.10</w:t>
      </w:r>
    </w:p>
    <w:p w14:paraId="03246DF2"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Viking – stationery</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£86.84</w:t>
      </w:r>
    </w:p>
    <w:p w14:paraId="279A7FD5"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Sprintprint – Leaflets</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£175.00</w:t>
      </w:r>
    </w:p>
    <w:p w14:paraId="6D26DA95"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Greenbarnes – noticeboard</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£2028.21</w:t>
      </w:r>
    </w:p>
    <w:p w14:paraId="069C6C8F"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Community Futures – charity registration</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£150.00</w:t>
      </w:r>
    </w:p>
    <w:p w14:paraId="39FD691D"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Employee 1 – Sept salary</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£333.21</w:t>
      </w:r>
    </w:p>
    <w:p w14:paraId="49B65C18"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HMRC – Sept tax</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£83.20</w:t>
      </w:r>
    </w:p>
    <w:p w14:paraId="73F7E765"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P. Hastings - James Towers VC celebration</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£30.92</w:t>
      </w:r>
    </w:p>
    <w:p w14:paraId="0875165D"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J. Hamilton – James Towers VC celebration</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£8.35</w:t>
      </w:r>
    </w:p>
    <w:p w14:paraId="0EE7AD41"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Broadway Pantry - James Towers VC celebration</w:t>
      </w:r>
      <w:r w:rsidRPr="00EC3D90">
        <w:rPr>
          <w:rFonts w:ascii="Times New Roman" w:hAnsi="Times New Roman" w:cs="Times New Roman"/>
          <w:sz w:val="24"/>
          <w:szCs w:val="24"/>
        </w:rPr>
        <w:tab/>
      </w:r>
      <w:r w:rsidRPr="00EC3D90">
        <w:rPr>
          <w:rFonts w:ascii="Times New Roman" w:hAnsi="Times New Roman" w:cs="Times New Roman"/>
          <w:sz w:val="24"/>
          <w:szCs w:val="24"/>
        </w:rPr>
        <w:tab/>
        <w:t>£199.00</w:t>
      </w:r>
    </w:p>
    <w:p w14:paraId="68EE4451"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Came &amp; Co. Insurance – additional premium</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£101.32</w:t>
      </w:r>
    </w:p>
    <w:p w14:paraId="17BFCFFD"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Royal</w:t>
      </w:r>
      <w:r>
        <w:rPr>
          <w:rFonts w:ascii="Times New Roman" w:hAnsi="Times New Roman" w:cs="Times New Roman"/>
          <w:sz w:val="24"/>
          <w:szCs w:val="24"/>
        </w:rPr>
        <w:t xml:space="preserve"> British Legion – wreaths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EC3D90">
        <w:rPr>
          <w:rFonts w:ascii="Times New Roman" w:hAnsi="Times New Roman" w:cs="Times New Roman"/>
          <w:sz w:val="24"/>
          <w:szCs w:val="24"/>
        </w:rPr>
        <w:t>6</w:t>
      </w:r>
      <w:r>
        <w:rPr>
          <w:rFonts w:ascii="Times New Roman" w:hAnsi="Times New Roman" w:cs="Times New Roman"/>
          <w:sz w:val="24"/>
          <w:szCs w:val="24"/>
        </w:rPr>
        <w:t>2</w:t>
      </w:r>
      <w:r w:rsidRPr="00EC3D90">
        <w:rPr>
          <w:rFonts w:ascii="Times New Roman" w:hAnsi="Times New Roman" w:cs="Times New Roman"/>
          <w:sz w:val="24"/>
          <w:szCs w:val="24"/>
        </w:rPr>
        <w:t>.00</w:t>
      </w:r>
    </w:p>
    <w:p w14:paraId="349ADA5A"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Broughton &amp; District Club – room hire 22.09.18</w:t>
      </w:r>
      <w:r w:rsidRPr="00EC3D90">
        <w:rPr>
          <w:rFonts w:ascii="Times New Roman" w:hAnsi="Times New Roman" w:cs="Times New Roman"/>
          <w:sz w:val="24"/>
          <w:szCs w:val="24"/>
        </w:rPr>
        <w:tab/>
      </w:r>
      <w:r w:rsidRPr="00EC3D90">
        <w:rPr>
          <w:rFonts w:ascii="Times New Roman" w:hAnsi="Times New Roman" w:cs="Times New Roman"/>
          <w:sz w:val="24"/>
          <w:szCs w:val="24"/>
        </w:rPr>
        <w:tab/>
        <w:t>£40.00</w:t>
      </w:r>
    </w:p>
    <w:p w14:paraId="33B78670"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C. Worswick – postage and internet</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w:t>
      </w:r>
      <w:r>
        <w:rPr>
          <w:rFonts w:ascii="Times New Roman" w:hAnsi="Times New Roman" w:cs="Times New Roman"/>
          <w:sz w:val="24"/>
          <w:szCs w:val="24"/>
        </w:rPr>
        <w:t>21.84</w:t>
      </w:r>
    </w:p>
    <w:p w14:paraId="22AD4511"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Moore &amp; Smalley – payroll services</w:t>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r>
      <w:r w:rsidRPr="00EC3D90">
        <w:rPr>
          <w:rFonts w:ascii="Times New Roman" w:hAnsi="Times New Roman" w:cs="Times New Roman"/>
          <w:sz w:val="24"/>
          <w:szCs w:val="24"/>
        </w:rPr>
        <w:tab/>
        <w:t>£71.71</w:t>
      </w:r>
    </w:p>
    <w:p w14:paraId="6C3F5080" w14:textId="77777777" w:rsidR="00EC3D90" w:rsidRPr="00EC3D90" w:rsidRDefault="00EC3D90" w:rsidP="00EC3D90">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Hastings – ink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£43.98</w:t>
      </w:r>
    </w:p>
    <w:p w14:paraId="54002899" w14:textId="77777777" w:rsidR="00CF70EE" w:rsidRPr="00EC3D90" w:rsidRDefault="00CF70EE" w:rsidP="00EC3D90">
      <w:pPr>
        <w:spacing w:after="0" w:line="240" w:lineRule="auto"/>
        <w:rPr>
          <w:rFonts w:ascii="Times New Roman" w:hAnsi="Times New Roman" w:cs="Times New Roman"/>
          <w:sz w:val="24"/>
          <w:szCs w:val="24"/>
        </w:rPr>
      </w:pPr>
    </w:p>
    <w:p w14:paraId="25225737" w14:textId="77777777" w:rsidR="00CF70EE" w:rsidRPr="00EC3D90" w:rsidRDefault="00CF70EE" w:rsidP="00EC3D90">
      <w:pPr>
        <w:tabs>
          <w:tab w:val="left" w:pos="567"/>
        </w:tabs>
        <w:spacing w:after="0" w:line="240" w:lineRule="auto"/>
        <w:rPr>
          <w:rFonts w:ascii="Times New Roman" w:hAnsi="Times New Roman" w:cs="Times New Roman"/>
          <w:sz w:val="24"/>
          <w:szCs w:val="24"/>
          <w:u w:val="single"/>
        </w:rPr>
      </w:pPr>
      <w:r w:rsidRPr="00EC3D90">
        <w:rPr>
          <w:rFonts w:ascii="Times New Roman" w:hAnsi="Times New Roman" w:cs="Times New Roman"/>
          <w:sz w:val="24"/>
          <w:szCs w:val="24"/>
        </w:rPr>
        <w:tab/>
      </w:r>
      <w:r w:rsidRPr="00EC3D90">
        <w:rPr>
          <w:rFonts w:ascii="Times New Roman" w:hAnsi="Times New Roman" w:cs="Times New Roman"/>
          <w:sz w:val="24"/>
          <w:szCs w:val="24"/>
          <w:u w:val="single"/>
        </w:rPr>
        <w:t>CiL budget</w:t>
      </w:r>
    </w:p>
    <w:p w14:paraId="3178A675" w14:textId="77777777" w:rsidR="00CF70EE" w:rsidRPr="00EC3D90" w:rsidRDefault="00CF70EE" w:rsidP="00EC3D90">
      <w:pPr>
        <w:spacing w:after="0" w:line="240" w:lineRule="auto"/>
        <w:ind w:left="567"/>
        <w:rPr>
          <w:rFonts w:ascii="Times New Roman" w:hAnsi="Times New Roman" w:cs="Times New Roman"/>
          <w:sz w:val="24"/>
          <w:szCs w:val="24"/>
        </w:rPr>
      </w:pPr>
    </w:p>
    <w:p w14:paraId="7C96A94C" w14:textId="77777777" w:rsidR="00EC3D90" w:rsidRPr="00EC3D90" w:rsidRDefault="00EC3D90" w:rsidP="00EC3D90">
      <w:pPr>
        <w:spacing w:after="0" w:line="240" w:lineRule="auto"/>
        <w:ind w:left="567"/>
        <w:rPr>
          <w:rFonts w:ascii="Times New Roman" w:hAnsi="Times New Roman" w:cs="Times New Roman"/>
          <w:sz w:val="24"/>
          <w:szCs w:val="24"/>
        </w:rPr>
      </w:pPr>
      <w:r w:rsidRPr="00EC3D90">
        <w:rPr>
          <w:rFonts w:ascii="Times New Roman" w:hAnsi="Times New Roman" w:cs="Times New Roman"/>
          <w:sz w:val="24"/>
          <w:szCs w:val="24"/>
        </w:rPr>
        <w:t>Photocast Products – Lectern and plaque</w:t>
      </w:r>
      <w:r w:rsidRPr="00EC3D9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Pr="00EC3D90">
        <w:rPr>
          <w:rFonts w:ascii="Times New Roman" w:hAnsi="Times New Roman" w:cs="Times New Roman"/>
          <w:sz w:val="24"/>
          <w:szCs w:val="24"/>
        </w:rPr>
        <w:t>961.90</w:t>
      </w:r>
    </w:p>
    <w:p w14:paraId="3AE9BDCC" w14:textId="77777777" w:rsidR="00CF70EE" w:rsidRPr="00EC3D90" w:rsidRDefault="00CF70EE" w:rsidP="00EC3D90">
      <w:pPr>
        <w:spacing w:after="0" w:line="240" w:lineRule="auto"/>
        <w:ind w:left="567"/>
        <w:rPr>
          <w:rFonts w:ascii="Times New Roman" w:hAnsi="Times New Roman" w:cs="Times New Roman"/>
          <w:b/>
          <w:sz w:val="24"/>
          <w:szCs w:val="24"/>
        </w:rPr>
      </w:pPr>
    </w:p>
    <w:p w14:paraId="3423183F" w14:textId="77777777" w:rsidR="00CF70EE" w:rsidRPr="00EC3D90" w:rsidRDefault="00CF70EE" w:rsidP="00EC3D90">
      <w:pPr>
        <w:spacing w:after="0" w:line="240" w:lineRule="auto"/>
        <w:ind w:left="567"/>
        <w:rPr>
          <w:rFonts w:ascii="Times New Roman" w:hAnsi="Times New Roman" w:cs="Times New Roman"/>
          <w:b/>
          <w:sz w:val="24"/>
          <w:szCs w:val="24"/>
        </w:rPr>
      </w:pPr>
      <w:r w:rsidRPr="00EC3D90">
        <w:rPr>
          <w:rFonts w:ascii="Times New Roman" w:hAnsi="Times New Roman" w:cs="Times New Roman"/>
          <w:b/>
          <w:sz w:val="24"/>
          <w:szCs w:val="24"/>
        </w:rPr>
        <w:t xml:space="preserve">The date of the next meeting is </w:t>
      </w:r>
      <w:r w:rsidR="00EC3D90">
        <w:rPr>
          <w:rFonts w:ascii="Times New Roman" w:hAnsi="Times New Roman" w:cs="Times New Roman"/>
          <w:b/>
          <w:sz w:val="24"/>
          <w:szCs w:val="24"/>
        </w:rPr>
        <w:t>27</w:t>
      </w:r>
      <w:r w:rsidR="00EC3D90" w:rsidRPr="00EC3D90">
        <w:rPr>
          <w:rFonts w:ascii="Times New Roman" w:hAnsi="Times New Roman" w:cs="Times New Roman"/>
          <w:b/>
          <w:sz w:val="24"/>
          <w:szCs w:val="24"/>
          <w:vertAlign w:val="superscript"/>
        </w:rPr>
        <w:t>th</w:t>
      </w:r>
      <w:r w:rsidR="00EC3D90">
        <w:rPr>
          <w:rFonts w:ascii="Times New Roman" w:hAnsi="Times New Roman" w:cs="Times New Roman"/>
          <w:b/>
          <w:sz w:val="24"/>
          <w:szCs w:val="24"/>
        </w:rPr>
        <w:t xml:space="preserve"> November</w:t>
      </w:r>
      <w:r w:rsidRPr="00EC3D90">
        <w:rPr>
          <w:rFonts w:ascii="Times New Roman" w:hAnsi="Times New Roman" w:cs="Times New Roman"/>
          <w:b/>
          <w:sz w:val="24"/>
          <w:szCs w:val="24"/>
        </w:rPr>
        <w:t xml:space="preserve"> 2018</w:t>
      </w:r>
    </w:p>
    <w:p w14:paraId="4165FA42" w14:textId="77777777" w:rsidR="00CF70EE" w:rsidRPr="00EC3D90" w:rsidRDefault="00CF70EE" w:rsidP="00EC3D90">
      <w:pPr>
        <w:spacing w:after="0" w:line="240" w:lineRule="auto"/>
        <w:ind w:left="567"/>
        <w:rPr>
          <w:rFonts w:ascii="Times New Roman" w:hAnsi="Times New Roman" w:cs="Times New Roman"/>
          <w:sz w:val="24"/>
          <w:szCs w:val="24"/>
        </w:rPr>
      </w:pPr>
    </w:p>
    <w:p w14:paraId="003E99DC" w14:textId="77777777" w:rsidR="00CF70EE" w:rsidRPr="00EC3D90" w:rsidRDefault="00CF70EE" w:rsidP="00EC3D90">
      <w:pPr>
        <w:spacing w:after="0" w:line="240" w:lineRule="auto"/>
        <w:jc w:val="right"/>
        <w:rPr>
          <w:rFonts w:ascii="Times New Roman" w:hAnsi="Times New Roman" w:cs="Times New Roman"/>
          <w:sz w:val="24"/>
          <w:szCs w:val="24"/>
        </w:rPr>
      </w:pPr>
      <w:r w:rsidRPr="00EC3D90">
        <w:rPr>
          <w:rFonts w:ascii="Times New Roman" w:hAnsi="Times New Roman" w:cs="Times New Roman"/>
          <w:sz w:val="24"/>
          <w:szCs w:val="24"/>
        </w:rPr>
        <w:t>…………………………………………………….</w:t>
      </w:r>
    </w:p>
    <w:p w14:paraId="7CA14544" w14:textId="77777777" w:rsidR="00CF70EE" w:rsidRPr="00EC3D90" w:rsidRDefault="00CF70EE" w:rsidP="00EC3D90">
      <w:pPr>
        <w:spacing w:after="0" w:line="240" w:lineRule="auto"/>
        <w:jc w:val="right"/>
        <w:rPr>
          <w:rFonts w:ascii="Times New Roman" w:hAnsi="Times New Roman" w:cs="Times New Roman"/>
          <w:sz w:val="24"/>
          <w:szCs w:val="24"/>
        </w:rPr>
      </w:pPr>
      <w:r w:rsidRPr="00EC3D90">
        <w:rPr>
          <w:rFonts w:ascii="Times New Roman" w:hAnsi="Times New Roman" w:cs="Times New Roman"/>
          <w:sz w:val="24"/>
          <w:szCs w:val="24"/>
        </w:rPr>
        <w:t>Chair</w:t>
      </w:r>
    </w:p>
    <w:p w14:paraId="51EB3252" w14:textId="77777777" w:rsidR="00CF70EE" w:rsidRPr="00EC3D90" w:rsidRDefault="00CF70EE" w:rsidP="00EC3D90">
      <w:pPr>
        <w:spacing w:after="0" w:line="240" w:lineRule="auto"/>
        <w:rPr>
          <w:rFonts w:ascii="Times New Roman" w:hAnsi="Times New Roman" w:cs="Times New Roman"/>
          <w:sz w:val="24"/>
          <w:szCs w:val="24"/>
        </w:rPr>
      </w:pPr>
    </w:p>
    <w:p w14:paraId="46F65C50" w14:textId="77777777" w:rsidR="00CF70EE" w:rsidRPr="00EC3D90" w:rsidRDefault="00CF70EE" w:rsidP="00EC3D90">
      <w:pPr>
        <w:spacing w:after="0" w:line="240" w:lineRule="auto"/>
        <w:rPr>
          <w:rFonts w:ascii="Times New Roman" w:hAnsi="Times New Roman" w:cs="Times New Roman"/>
          <w:sz w:val="24"/>
          <w:szCs w:val="24"/>
        </w:rPr>
      </w:pPr>
    </w:p>
    <w:p w14:paraId="744051CF" w14:textId="77777777" w:rsidR="0060070F" w:rsidRPr="00EC3D90" w:rsidRDefault="0060070F" w:rsidP="00EC3D90">
      <w:pPr>
        <w:spacing w:after="0" w:line="240" w:lineRule="auto"/>
        <w:rPr>
          <w:rFonts w:ascii="Times New Roman" w:hAnsi="Times New Roman" w:cs="Times New Roman"/>
          <w:sz w:val="24"/>
          <w:szCs w:val="24"/>
        </w:rPr>
      </w:pPr>
    </w:p>
    <w:sectPr w:rsidR="0060070F" w:rsidRPr="00EC3D9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815EC" w14:textId="77777777" w:rsidR="004D4284" w:rsidRDefault="004D4284">
      <w:pPr>
        <w:spacing w:after="0" w:line="240" w:lineRule="auto"/>
      </w:pPr>
      <w:r>
        <w:separator/>
      </w:r>
    </w:p>
  </w:endnote>
  <w:endnote w:type="continuationSeparator" w:id="0">
    <w:p w14:paraId="5A37B184" w14:textId="77777777" w:rsidR="004D4284" w:rsidRDefault="004D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075054363"/>
      <w:docPartObj>
        <w:docPartGallery w:val="Page Numbers (Bottom of Page)"/>
        <w:docPartUnique/>
      </w:docPartObj>
    </w:sdtPr>
    <w:sdtEndPr>
      <w:rPr>
        <w:noProof/>
      </w:rPr>
    </w:sdtEndPr>
    <w:sdtContent>
      <w:p w14:paraId="7DFCEE4C" w14:textId="77777777" w:rsidR="004A49BB" w:rsidRPr="004A49BB" w:rsidRDefault="00AA6736">
        <w:pPr>
          <w:pStyle w:val="Footer"/>
          <w:jc w:val="center"/>
          <w:rPr>
            <w:rFonts w:ascii="Times New Roman" w:hAnsi="Times New Roman" w:cs="Times New Roman"/>
            <w:sz w:val="16"/>
            <w:szCs w:val="16"/>
          </w:rPr>
        </w:pPr>
        <w:r w:rsidRPr="004A49BB">
          <w:rPr>
            <w:rFonts w:ascii="Times New Roman" w:hAnsi="Times New Roman" w:cs="Times New Roman"/>
            <w:sz w:val="16"/>
            <w:szCs w:val="16"/>
          </w:rPr>
          <w:t xml:space="preserve">Page </w:t>
        </w:r>
        <w:r w:rsidRPr="004A49BB">
          <w:rPr>
            <w:rFonts w:ascii="Times New Roman" w:hAnsi="Times New Roman" w:cs="Times New Roman"/>
            <w:sz w:val="16"/>
            <w:szCs w:val="16"/>
          </w:rPr>
          <w:fldChar w:fldCharType="begin"/>
        </w:r>
        <w:r w:rsidRPr="004A49BB">
          <w:rPr>
            <w:rFonts w:ascii="Times New Roman" w:hAnsi="Times New Roman" w:cs="Times New Roman"/>
            <w:sz w:val="16"/>
            <w:szCs w:val="16"/>
          </w:rPr>
          <w:instrText xml:space="preserve"> PAGE   \* MERGEFORMAT </w:instrText>
        </w:r>
        <w:r w:rsidRPr="004A49BB">
          <w:rPr>
            <w:rFonts w:ascii="Times New Roman" w:hAnsi="Times New Roman" w:cs="Times New Roman"/>
            <w:sz w:val="16"/>
            <w:szCs w:val="16"/>
          </w:rPr>
          <w:fldChar w:fldCharType="separate"/>
        </w:r>
        <w:r w:rsidR="000819D4">
          <w:rPr>
            <w:rFonts w:ascii="Times New Roman" w:hAnsi="Times New Roman" w:cs="Times New Roman"/>
            <w:noProof/>
            <w:sz w:val="16"/>
            <w:szCs w:val="16"/>
          </w:rPr>
          <w:t>3</w:t>
        </w:r>
        <w:r w:rsidRPr="004A49BB">
          <w:rPr>
            <w:rFonts w:ascii="Times New Roman" w:hAnsi="Times New Roman" w:cs="Times New Roman"/>
            <w:noProof/>
            <w:sz w:val="16"/>
            <w:szCs w:val="16"/>
          </w:rPr>
          <w:fldChar w:fldCharType="end"/>
        </w:r>
      </w:p>
    </w:sdtContent>
  </w:sdt>
  <w:p w14:paraId="6B4ECD12" w14:textId="77777777" w:rsidR="004A49BB" w:rsidRDefault="004D4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7271" w14:textId="77777777" w:rsidR="004D4284" w:rsidRDefault="004D4284">
      <w:pPr>
        <w:spacing w:after="0" w:line="240" w:lineRule="auto"/>
      </w:pPr>
      <w:r>
        <w:separator/>
      </w:r>
    </w:p>
  </w:footnote>
  <w:footnote w:type="continuationSeparator" w:id="0">
    <w:p w14:paraId="18E451F5" w14:textId="77777777" w:rsidR="004D4284" w:rsidRDefault="004D4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13AB"/>
    <w:multiLevelType w:val="hybridMultilevel"/>
    <w:tmpl w:val="F732BBD6"/>
    <w:lvl w:ilvl="0" w:tplc="3D24FAB0">
      <w:start w:val="1"/>
      <w:numFmt w:val="low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7B74122"/>
    <w:multiLevelType w:val="hybridMultilevel"/>
    <w:tmpl w:val="AB6855F2"/>
    <w:lvl w:ilvl="0" w:tplc="2DDE2278">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4430239A"/>
    <w:multiLevelType w:val="hybridMultilevel"/>
    <w:tmpl w:val="CD003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343E7E"/>
    <w:multiLevelType w:val="hybridMultilevel"/>
    <w:tmpl w:val="A7946BC6"/>
    <w:lvl w:ilvl="0" w:tplc="FC784322">
      <w:start w:val="1"/>
      <w:numFmt w:val="bullet"/>
      <w:lvlText w:val=""/>
      <w:lvlJc w:val="left"/>
      <w:pPr>
        <w:ind w:left="2007" w:hanging="360"/>
      </w:pPr>
      <w:rPr>
        <w:rFonts w:ascii="Symbol" w:hAnsi="Symbol" w:hint="default"/>
        <w:sz w:val="16"/>
        <w:szCs w:val="16"/>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4" w15:restartNumberingAfterBreak="0">
    <w:nsid w:val="656B7B41"/>
    <w:multiLevelType w:val="hybridMultilevel"/>
    <w:tmpl w:val="6D6E6BF8"/>
    <w:lvl w:ilvl="0" w:tplc="DAF68FBC">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EE"/>
    <w:rsid w:val="00074865"/>
    <w:rsid w:val="000819D4"/>
    <w:rsid w:val="001C577B"/>
    <w:rsid w:val="00266793"/>
    <w:rsid w:val="00275C30"/>
    <w:rsid w:val="00287F99"/>
    <w:rsid w:val="002C5A8C"/>
    <w:rsid w:val="00300207"/>
    <w:rsid w:val="00394AF6"/>
    <w:rsid w:val="004373B7"/>
    <w:rsid w:val="004A5450"/>
    <w:rsid w:val="004D4284"/>
    <w:rsid w:val="00564442"/>
    <w:rsid w:val="0060070F"/>
    <w:rsid w:val="007724C9"/>
    <w:rsid w:val="00783B8D"/>
    <w:rsid w:val="00A77A10"/>
    <w:rsid w:val="00AA6736"/>
    <w:rsid w:val="00CB02FE"/>
    <w:rsid w:val="00CF70EE"/>
    <w:rsid w:val="00D26026"/>
    <w:rsid w:val="00E7188C"/>
    <w:rsid w:val="00E92EF7"/>
    <w:rsid w:val="00EC3D90"/>
    <w:rsid w:val="00F310FF"/>
    <w:rsid w:val="00FA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86E0"/>
  <w15:docId w15:val="{FD0ED329-F808-4077-988C-6AD279F8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0EE"/>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F7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0EE"/>
  </w:style>
  <w:style w:type="character" w:styleId="CommentReference">
    <w:name w:val="annotation reference"/>
    <w:basedOn w:val="DefaultParagraphFont"/>
    <w:uiPriority w:val="99"/>
    <w:semiHidden/>
    <w:unhideWhenUsed/>
    <w:rsid w:val="00E7188C"/>
    <w:rPr>
      <w:sz w:val="16"/>
      <w:szCs w:val="16"/>
    </w:rPr>
  </w:style>
  <w:style w:type="paragraph" w:styleId="CommentText">
    <w:name w:val="annotation text"/>
    <w:basedOn w:val="Normal"/>
    <w:link w:val="CommentTextChar"/>
    <w:uiPriority w:val="99"/>
    <w:semiHidden/>
    <w:unhideWhenUsed/>
    <w:rsid w:val="00E7188C"/>
    <w:pPr>
      <w:spacing w:line="240" w:lineRule="auto"/>
    </w:pPr>
    <w:rPr>
      <w:sz w:val="20"/>
      <w:szCs w:val="20"/>
    </w:rPr>
  </w:style>
  <w:style w:type="character" w:customStyle="1" w:styleId="CommentTextChar">
    <w:name w:val="Comment Text Char"/>
    <w:basedOn w:val="DefaultParagraphFont"/>
    <w:link w:val="CommentText"/>
    <w:uiPriority w:val="99"/>
    <w:semiHidden/>
    <w:rsid w:val="00E7188C"/>
    <w:rPr>
      <w:sz w:val="20"/>
      <w:szCs w:val="20"/>
    </w:rPr>
  </w:style>
  <w:style w:type="paragraph" w:styleId="CommentSubject">
    <w:name w:val="annotation subject"/>
    <w:basedOn w:val="CommentText"/>
    <w:next w:val="CommentText"/>
    <w:link w:val="CommentSubjectChar"/>
    <w:uiPriority w:val="99"/>
    <w:semiHidden/>
    <w:unhideWhenUsed/>
    <w:rsid w:val="00E7188C"/>
    <w:rPr>
      <w:b/>
      <w:bCs/>
    </w:rPr>
  </w:style>
  <w:style w:type="character" w:customStyle="1" w:styleId="CommentSubjectChar">
    <w:name w:val="Comment Subject Char"/>
    <w:basedOn w:val="CommentTextChar"/>
    <w:link w:val="CommentSubject"/>
    <w:uiPriority w:val="99"/>
    <w:semiHidden/>
    <w:rsid w:val="00E7188C"/>
    <w:rPr>
      <w:b/>
      <w:bCs/>
      <w:sz w:val="20"/>
      <w:szCs w:val="20"/>
    </w:rPr>
  </w:style>
  <w:style w:type="paragraph" w:styleId="BalloonText">
    <w:name w:val="Balloon Text"/>
    <w:basedOn w:val="Normal"/>
    <w:link w:val="BalloonTextChar"/>
    <w:uiPriority w:val="99"/>
    <w:semiHidden/>
    <w:unhideWhenUsed/>
    <w:rsid w:val="00E71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2018-10-29T20:57:00Z</cp:lastPrinted>
  <dcterms:created xsi:type="dcterms:W3CDTF">2018-10-25T17:31:00Z</dcterms:created>
  <dcterms:modified xsi:type="dcterms:W3CDTF">2018-10-29T20:57:00Z</dcterms:modified>
</cp:coreProperties>
</file>