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E9" w:rsidRPr="006F4830" w:rsidRDefault="00BC7AE9" w:rsidP="00BC7AE9">
      <w:pPr>
        <w:spacing w:after="0" w:line="240" w:lineRule="auto"/>
        <w:jc w:val="center"/>
        <w:rPr>
          <w:rFonts w:ascii="Times New Roman" w:hAnsi="Times New Roman" w:cs="Times New Roman"/>
          <w:b/>
          <w:sz w:val="24"/>
          <w:szCs w:val="24"/>
          <w:u w:val="single"/>
        </w:rPr>
      </w:pPr>
      <w:r w:rsidRPr="006F4830">
        <w:rPr>
          <w:rFonts w:ascii="Times New Roman" w:hAnsi="Times New Roman" w:cs="Times New Roman"/>
          <w:b/>
          <w:sz w:val="24"/>
          <w:szCs w:val="24"/>
          <w:u w:val="single"/>
        </w:rPr>
        <w:t>BROUGHTON IN AMOUNDERNESS PARISH COUNCIL</w:t>
      </w:r>
    </w:p>
    <w:p w:rsidR="00BC7AE9" w:rsidRPr="006F4830" w:rsidRDefault="00BC7AE9" w:rsidP="00BC7AE9">
      <w:pPr>
        <w:spacing w:after="0" w:line="240" w:lineRule="auto"/>
        <w:rPr>
          <w:rFonts w:ascii="Times New Roman" w:hAnsi="Times New Roman" w:cs="Times New Roman"/>
          <w:sz w:val="24"/>
          <w:szCs w:val="24"/>
        </w:rPr>
      </w:pPr>
    </w:p>
    <w:p w:rsidR="00BC7AE9" w:rsidRPr="006F4830" w:rsidRDefault="00BC7AE9" w:rsidP="00BC7AE9">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Minutes of the Parish Council </w:t>
      </w:r>
    </w:p>
    <w:p w:rsidR="00BC7AE9" w:rsidRPr="006F4830" w:rsidRDefault="00BC7AE9" w:rsidP="00BC7AE9">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Held at Broughton and District Club, Broughton</w:t>
      </w:r>
    </w:p>
    <w:p w:rsidR="00BC7AE9" w:rsidRPr="006F4830" w:rsidRDefault="00BC7AE9" w:rsidP="00BC7AE9">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Tuesday </w:t>
      </w:r>
      <w:r>
        <w:rPr>
          <w:rFonts w:ascii="Times New Roman" w:hAnsi="Times New Roman" w:cs="Times New Roman"/>
          <w:sz w:val="24"/>
          <w:szCs w:val="24"/>
        </w:rPr>
        <w:t>9</w:t>
      </w:r>
      <w:r w:rsidRPr="00BC7AE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 </w:t>
      </w:r>
      <w:r w:rsidRPr="006F4830">
        <w:rPr>
          <w:rFonts w:ascii="Times New Roman" w:hAnsi="Times New Roman" w:cs="Times New Roman"/>
          <w:sz w:val="24"/>
          <w:szCs w:val="24"/>
        </w:rPr>
        <w:t>at 7.30pm</w:t>
      </w:r>
    </w:p>
    <w:p w:rsidR="00BC7AE9" w:rsidRPr="006F4830" w:rsidRDefault="00BC7AE9" w:rsidP="00BC7AE9">
      <w:pPr>
        <w:spacing w:after="0" w:line="240" w:lineRule="auto"/>
        <w:rPr>
          <w:rFonts w:ascii="Times New Roman" w:hAnsi="Times New Roman" w:cs="Times New Roman"/>
          <w:sz w:val="24"/>
          <w:szCs w:val="24"/>
        </w:rPr>
      </w:pPr>
    </w:p>
    <w:p w:rsidR="00BC7AE9" w:rsidRPr="006F4830" w:rsidRDefault="00BC7AE9" w:rsidP="00BC7AE9">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Present</w:t>
      </w:r>
      <w:r w:rsidRPr="006F4830">
        <w:rPr>
          <w:rFonts w:ascii="Times New Roman" w:hAnsi="Times New Roman" w:cs="Times New Roman"/>
          <w:sz w:val="24"/>
          <w:szCs w:val="24"/>
        </w:rPr>
        <w:t xml:space="preserve">: Cllrs. Mrs. P. Hastings, Mrs. K. Galloway, </w:t>
      </w:r>
      <w:r>
        <w:rPr>
          <w:rFonts w:ascii="Times New Roman" w:hAnsi="Times New Roman" w:cs="Times New Roman"/>
          <w:sz w:val="24"/>
          <w:szCs w:val="24"/>
        </w:rPr>
        <w:t xml:space="preserve">Mrs. L.J.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Mr. D. Mills </w:t>
      </w:r>
      <w:r w:rsidRPr="006F4830">
        <w:rPr>
          <w:rFonts w:ascii="Times New Roman" w:hAnsi="Times New Roman" w:cs="Times New Roman"/>
          <w:sz w:val="24"/>
          <w:szCs w:val="24"/>
        </w:rPr>
        <w:t>and Mr. N. Parkinson</w:t>
      </w:r>
      <w:r>
        <w:rPr>
          <w:rFonts w:ascii="Times New Roman" w:hAnsi="Times New Roman" w:cs="Times New Roman"/>
          <w:sz w:val="24"/>
          <w:szCs w:val="24"/>
        </w:rPr>
        <w:t>.</w:t>
      </w:r>
    </w:p>
    <w:p w:rsidR="00BC7AE9" w:rsidRPr="006F4830" w:rsidRDefault="00BC7AE9" w:rsidP="00BC7AE9">
      <w:pPr>
        <w:spacing w:after="0" w:line="240" w:lineRule="auto"/>
        <w:rPr>
          <w:rFonts w:ascii="Times New Roman" w:hAnsi="Times New Roman" w:cs="Times New Roman"/>
          <w:sz w:val="24"/>
          <w:szCs w:val="24"/>
        </w:rPr>
      </w:pPr>
    </w:p>
    <w:p w:rsidR="00BC7AE9" w:rsidRPr="006F4830" w:rsidRDefault="00BC7AE9" w:rsidP="00BC7AE9">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 xml:space="preserve">In attendance </w:t>
      </w:r>
      <w:r w:rsidRPr="006F4830">
        <w:rPr>
          <w:rFonts w:ascii="Times New Roman" w:hAnsi="Times New Roman" w:cs="Times New Roman"/>
          <w:sz w:val="24"/>
          <w:szCs w:val="24"/>
        </w:rPr>
        <w:t>– Mrs. C. Worswick – Clerk</w:t>
      </w:r>
    </w:p>
    <w:p w:rsidR="00BC7AE9" w:rsidRPr="006F4830" w:rsidRDefault="00BC7AE9" w:rsidP="00BC7AE9">
      <w:pPr>
        <w:spacing w:after="0" w:line="240" w:lineRule="auto"/>
        <w:rPr>
          <w:rFonts w:ascii="Times New Roman" w:hAnsi="Times New Roman" w:cs="Times New Roman"/>
          <w:sz w:val="24"/>
          <w:szCs w:val="24"/>
        </w:rPr>
      </w:pPr>
    </w:p>
    <w:p w:rsidR="00BC7AE9" w:rsidRPr="006F4830" w:rsidRDefault="00BC7AE9" w:rsidP="00BC7AE9">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Members of the public who wish to raise issues</w:t>
      </w:r>
      <w:r w:rsidRPr="006F4830">
        <w:rPr>
          <w:rFonts w:ascii="Times New Roman" w:hAnsi="Times New Roman" w:cs="Times New Roman"/>
          <w:sz w:val="24"/>
          <w:szCs w:val="24"/>
        </w:rPr>
        <w:t>.</w:t>
      </w:r>
    </w:p>
    <w:p w:rsidR="00BC7AE9" w:rsidRPr="006F4830" w:rsidRDefault="00BC7AE9" w:rsidP="00BC7AE9">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BC7AE9" w:rsidRDefault="00BC7AE9" w:rsidP="00BC7AE9">
      <w:pPr>
        <w:spacing w:after="0" w:line="240" w:lineRule="auto"/>
        <w:rPr>
          <w:rFonts w:ascii="Times New Roman" w:hAnsi="Times New Roman" w:cs="Times New Roman"/>
          <w:sz w:val="24"/>
          <w:szCs w:val="24"/>
        </w:rPr>
      </w:pPr>
    </w:p>
    <w:p w:rsidR="00BC7AE9" w:rsidRDefault="00BC7AE9" w:rsidP="00BC7A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Chapman expressed concern over the traffic going down </w:t>
      </w: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Lane as it is closed for roadworks and asked if more signs could be put up.</w:t>
      </w:r>
    </w:p>
    <w:p w:rsidR="00BC7AE9" w:rsidRDefault="00BC7AE9" w:rsidP="00BC7AE9">
      <w:pPr>
        <w:spacing w:after="0" w:line="240" w:lineRule="auto"/>
        <w:rPr>
          <w:rFonts w:ascii="Times New Roman" w:hAnsi="Times New Roman" w:cs="Times New Roman"/>
          <w:sz w:val="24"/>
          <w:szCs w:val="24"/>
        </w:rPr>
      </w:pPr>
    </w:p>
    <w:p w:rsidR="00BC7AE9" w:rsidRDefault="00BC7AE9" w:rsidP="00BC7A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Hastings explained that they are resurfacing </w:t>
      </w:r>
      <w:proofErr w:type="spellStart"/>
      <w:r>
        <w:rPr>
          <w:rFonts w:ascii="Times New Roman" w:hAnsi="Times New Roman" w:cs="Times New Roman"/>
          <w:sz w:val="24"/>
          <w:szCs w:val="24"/>
        </w:rPr>
        <w:t>Newsham</w:t>
      </w:r>
      <w:proofErr w:type="spellEnd"/>
      <w:r>
        <w:rPr>
          <w:rFonts w:ascii="Times New Roman" w:hAnsi="Times New Roman" w:cs="Times New Roman"/>
          <w:sz w:val="24"/>
          <w:szCs w:val="24"/>
        </w:rPr>
        <w:t xml:space="preserve"> Hall Lane and the sign does say road closed, however everyone is turning around and it is very dangerous.  She is to email </w:t>
      </w: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Parish Council as it is in their parish</w:t>
      </w:r>
      <w:r w:rsidR="00E72602">
        <w:rPr>
          <w:rFonts w:ascii="Times New Roman" w:hAnsi="Times New Roman" w:cs="Times New Roman"/>
          <w:sz w:val="24"/>
          <w:szCs w:val="24"/>
        </w:rPr>
        <w:t xml:space="preserve"> as concerns were expressed that once th</w:t>
      </w:r>
      <w:r>
        <w:rPr>
          <w:rFonts w:ascii="Times New Roman" w:hAnsi="Times New Roman" w:cs="Times New Roman"/>
          <w:sz w:val="24"/>
          <w:szCs w:val="24"/>
        </w:rPr>
        <w:t xml:space="preserve">e work is completed, the traffic will be much faster.  </w:t>
      </w:r>
    </w:p>
    <w:p w:rsidR="00BC7AE9" w:rsidRPr="006F4830" w:rsidRDefault="00BC7AE9" w:rsidP="00BC7AE9">
      <w:pPr>
        <w:spacing w:after="0" w:line="240" w:lineRule="auto"/>
        <w:rPr>
          <w:rFonts w:ascii="Times New Roman" w:hAnsi="Times New Roman" w:cs="Times New Roman"/>
          <w:sz w:val="24"/>
          <w:szCs w:val="24"/>
        </w:rPr>
      </w:pPr>
    </w:p>
    <w:p w:rsidR="00BC7AE9" w:rsidRPr="00CC2B51" w:rsidRDefault="00BC7AE9" w:rsidP="00BC7AE9">
      <w:pPr>
        <w:pStyle w:val="ListParagraph"/>
        <w:numPr>
          <w:ilvl w:val="0"/>
          <w:numId w:val="1"/>
        </w:numPr>
        <w:ind w:left="567" w:hanging="567"/>
        <w:rPr>
          <w:b/>
        </w:rPr>
      </w:pPr>
      <w:r w:rsidRPr="00CC2B51">
        <w:rPr>
          <w:b/>
        </w:rPr>
        <w:t xml:space="preserve">Apologies for absence.  </w:t>
      </w:r>
    </w:p>
    <w:p w:rsidR="00BC7AE9" w:rsidRDefault="00BC7AE9" w:rsidP="00BC7AE9">
      <w:pPr>
        <w:spacing w:after="0" w:line="240" w:lineRule="auto"/>
        <w:ind w:left="567" w:hanging="567"/>
        <w:rPr>
          <w:rFonts w:ascii="Times New Roman" w:hAnsi="Times New Roman" w:cs="Times New Roman"/>
          <w:sz w:val="24"/>
          <w:szCs w:val="24"/>
        </w:rPr>
      </w:pPr>
    </w:p>
    <w:p w:rsidR="00BC7AE9" w:rsidRDefault="00BC7AE9" w:rsidP="00BC7AE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Apologies were received and accepted from Cllrs. Mrs. B. Adams and Mr. D. Callaghan.</w:t>
      </w:r>
    </w:p>
    <w:p w:rsidR="00BC7AE9" w:rsidRPr="00CC2B51" w:rsidRDefault="00BC7AE9" w:rsidP="00BC7AE9">
      <w:pPr>
        <w:spacing w:after="0" w:line="240" w:lineRule="auto"/>
        <w:ind w:left="1134" w:hanging="567"/>
        <w:rPr>
          <w:rFonts w:ascii="Times New Roman" w:hAnsi="Times New Roman" w:cs="Times New Roman"/>
          <w:sz w:val="24"/>
          <w:szCs w:val="24"/>
        </w:rPr>
      </w:pPr>
    </w:p>
    <w:p w:rsidR="00BC7AE9" w:rsidRPr="00CC2B51" w:rsidRDefault="00BC7AE9" w:rsidP="00BC7AE9">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2.</w:t>
      </w:r>
      <w:r w:rsidRPr="00CC2B51">
        <w:rPr>
          <w:rFonts w:ascii="Times New Roman" w:hAnsi="Times New Roman" w:cs="Times New Roman"/>
          <w:b/>
          <w:sz w:val="24"/>
          <w:szCs w:val="24"/>
        </w:rPr>
        <w:tab/>
        <w:t>Declarations of Interests-</w:t>
      </w:r>
    </w:p>
    <w:p w:rsidR="00BC7AE9" w:rsidRDefault="00BC7AE9" w:rsidP="00BC7AE9">
      <w:pPr>
        <w:spacing w:after="0" w:line="240" w:lineRule="auto"/>
        <w:ind w:left="567"/>
        <w:rPr>
          <w:rFonts w:ascii="Times New Roman" w:hAnsi="Times New Roman" w:cs="Times New Roman"/>
          <w:sz w:val="24"/>
          <w:szCs w:val="24"/>
        </w:rPr>
      </w:pPr>
      <w:r w:rsidRPr="00CC2B51">
        <w:rPr>
          <w:rFonts w:ascii="Times New Roman" w:hAnsi="Times New Roman" w:cs="Times New Roman"/>
          <w:sz w:val="24"/>
          <w:szCs w:val="24"/>
        </w:rPr>
        <w:t>Members are reminded of the requirement to disclose any interest in any matter to be discussed at this meeting.</w:t>
      </w:r>
    </w:p>
    <w:p w:rsidR="00BC7AE9" w:rsidRDefault="00BC7AE9" w:rsidP="00BC7AE9">
      <w:pPr>
        <w:spacing w:after="0" w:line="240" w:lineRule="auto"/>
        <w:ind w:left="567"/>
        <w:rPr>
          <w:rFonts w:ascii="Times New Roman" w:hAnsi="Times New Roman" w:cs="Times New Roman"/>
          <w:sz w:val="24"/>
          <w:szCs w:val="24"/>
        </w:rPr>
      </w:pPr>
    </w:p>
    <w:p w:rsidR="00BC7AE9" w:rsidRDefault="00BC7AE9" w:rsidP="00BC7AE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None disclosed.</w:t>
      </w:r>
    </w:p>
    <w:p w:rsidR="00BC7AE9" w:rsidRPr="00CC2B51" w:rsidRDefault="00BC7AE9" w:rsidP="00BC7AE9">
      <w:pPr>
        <w:spacing w:after="0" w:line="240" w:lineRule="auto"/>
        <w:ind w:left="567" w:hanging="567"/>
        <w:rPr>
          <w:rFonts w:ascii="Times New Roman" w:hAnsi="Times New Roman" w:cs="Times New Roman"/>
          <w:sz w:val="24"/>
          <w:szCs w:val="24"/>
        </w:rPr>
      </w:pPr>
    </w:p>
    <w:p w:rsidR="00BC7AE9" w:rsidRPr="00CC2B51" w:rsidRDefault="00BC7AE9" w:rsidP="00BC7AE9">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3.</w:t>
      </w:r>
      <w:r w:rsidRPr="00CC2B51">
        <w:rPr>
          <w:rFonts w:ascii="Times New Roman" w:hAnsi="Times New Roman" w:cs="Times New Roman"/>
          <w:b/>
          <w:sz w:val="24"/>
          <w:szCs w:val="24"/>
        </w:rPr>
        <w:tab/>
        <w:t xml:space="preserve">Confirm the minutes of the Parish Council Meeting held on </w:t>
      </w:r>
      <w:r>
        <w:rPr>
          <w:rFonts w:ascii="Times New Roman" w:hAnsi="Times New Roman" w:cs="Times New Roman"/>
          <w:b/>
          <w:sz w:val="24"/>
          <w:szCs w:val="24"/>
        </w:rPr>
        <w:t>5</w:t>
      </w:r>
      <w:r w:rsidRPr="00BC7AE9">
        <w:rPr>
          <w:rFonts w:ascii="Times New Roman" w:hAnsi="Times New Roman" w:cs="Times New Roman"/>
          <w:b/>
          <w:sz w:val="24"/>
          <w:szCs w:val="24"/>
          <w:vertAlign w:val="superscript"/>
        </w:rPr>
        <w:t>th</w:t>
      </w:r>
      <w:r>
        <w:rPr>
          <w:rFonts w:ascii="Times New Roman" w:hAnsi="Times New Roman" w:cs="Times New Roman"/>
          <w:b/>
          <w:sz w:val="24"/>
          <w:szCs w:val="24"/>
        </w:rPr>
        <w:t xml:space="preserve"> December 2017</w:t>
      </w:r>
      <w:r w:rsidRPr="00CC2B51">
        <w:rPr>
          <w:rFonts w:ascii="Times New Roman" w:hAnsi="Times New Roman" w:cs="Times New Roman"/>
          <w:b/>
          <w:sz w:val="24"/>
          <w:szCs w:val="24"/>
        </w:rPr>
        <w:t xml:space="preserve"> (already circulated)</w:t>
      </w:r>
    </w:p>
    <w:p w:rsidR="00BC7AE9" w:rsidRDefault="00BC7AE9" w:rsidP="00BC7AE9">
      <w:pPr>
        <w:spacing w:after="0" w:line="240" w:lineRule="auto"/>
        <w:ind w:left="567" w:hanging="567"/>
        <w:rPr>
          <w:rFonts w:ascii="Times New Roman" w:hAnsi="Times New Roman" w:cs="Times New Roman"/>
          <w:sz w:val="24"/>
          <w:szCs w:val="24"/>
        </w:rPr>
      </w:pPr>
    </w:p>
    <w:p w:rsidR="00BC7AE9" w:rsidRDefault="00BC7AE9" w:rsidP="00BC7AE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The minutes of the Parish Council meeting held on 5</w:t>
      </w:r>
      <w:r w:rsidRPr="00BC7AE9">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2017 were confirmed and signed as a correct record.</w:t>
      </w:r>
    </w:p>
    <w:p w:rsidR="00BC7AE9" w:rsidRDefault="00BC7AE9" w:rsidP="00BC7AE9">
      <w:pPr>
        <w:spacing w:after="0" w:line="240" w:lineRule="auto"/>
        <w:ind w:left="567" w:hanging="567"/>
        <w:rPr>
          <w:rFonts w:ascii="Times New Roman" w:hAnsi="Times New Roman" w:cs="Times New Roman"/>
          <w:sz w:val="24"/>
          <w:szCs w:val="24"/>
        </w:rPr>
      </w:pPr>
    </w:p>
    <w:p w:rsidR="00BC7AE9" w:rsidRDefault="00BC7AE9" w:rsidP="00BC7AE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It was not formally recorded that the Xmas tree is to be a permanent fixture.  In future more detailed budget notes will be recorded as to the rationale behind decisions that are made.</w:t>
      </w:r>
    </w:p>
    <w:p w:rsidR="00BC7AE9" w:rsidRPr="00CC2B51" w:rsidRDefault="00BC7AE9" w:rsidP="00BC7AE9">
      <w:pPr>
        <w:spacing w:after="0" w:line="240" w:lineRule="auto"/>
        <w:ind w:left="567" w:hanging="567"/>
        <w:rPr>
          <w:rFonts w:ascii="Times New Roman" w:hAnsi="Times New Roman" w:cs="Times New Roman"/>
          <w:sz w:val="24"/>
          <w:szCs w:val="24"/>
        </w:rPr>
      </w:pPr>
    </w:p>
    <w:p w:rsidR="00BC7AE9" w:rsidRPr="00CC2B51" w:rsidRDefault="00BC7AE9" w:rsidP="00BC7AE9">
      <w:pPr>
        <w:spacing w:after="0" w:line="240" w:lineRule="auto"/>
        <w:ind w:left="567" w:hanging="567"/>
        <w:rPr>
          <w:rFonts w:ascii="Times New Roman" w:hAnsi="Times New Roman" w:cs="Times New Roman"/>
          <w:sz w:val="24"/>
          <w:szCs w:val="24"/>
        </w:rPr>
      </w:pPr>
      <w:r w:rsidRPr="00CC2B51">
        <w:rPr>
          <w:rFonts w:ascii="Times New Roman" w:hAnsi="Times New Roman" w:cs="Times New Roman"/>
          <w:b/>
          <w:sz w:val="24"/>
          <w:szCs w:val="24"/>
        </w:rPr>
        <w:t>4.</w:t>
      </w:r>
      <w:r w:rsidRPr="00CC2B51">
        <w:rPr>
          <w:rFonts w:ascii="Times New Roman" w:hAnsi="Times New Roman" w:cs="Times New Roman"/>
          <w:sz w:val="24"/>
          <w:szCs w:val="24"/>
        </w:rPr>
        <w:tab/>
      </w:r>
      <w:r w:rsidRPr="00CC2B51">
        <w:rPr>
          <w:rFonts w:ascii="Times New Roman" w:hAnsi="Times New Roman" w:cs="Times New Roman"/>
          <w:b/>
          <w:sz w:val="24"/>
          <w:szCs w:val="24"/>
        </w:rPr>
        <w:t>Planning applications received</w:t>
      </w:r>
    </w:p>
    <w:p w:rsidR="00BC7AE9" w:rsidRPr="00CC2B51" w:rsidRDefault="00BC7AE9" w:rsidP="00BC7AE9">
      <w:pPr>
        <w:spacing w:after="0" w:line="240" w:lineRule="auto"/>
        <w:ind w:left="567" w:hanging="567"/>
        <w:rPr>
          <w:rFonts w:ascii="Times New Roman" w:hAnsi="Times New Roman" w:cs="Times New Roman"/>
          <w:sz w:val="24"/>
          <w:szCs w:val="24"/>
        </w:rPr>
      </w:pPr>
    </w:p>
    <w:p w:rsidR="00BC7AE9" w:rsidRDefault="00BC7AE9" w:rsidP="00BC7AE9">
      <w:pPr>
        <w:spacing w:after="0" w:line="240" w:lineRule="auto"/>
        <w:ind w:left="567" w:hanging="567"/>
        <w:rPr>
          <w:rFonts w:ascii="Times New Roman" w:hAnsi="Times New Roman" w:cs="Times New Roman"/>
          <w:sz w:val="24"/>
          <w:szCs w:val="24"/>
        </w:rPr>
      </w:pPr>
      <w:r w:rsidRPr="00CC2B51">
        <w:rPr>
          <w:rFonts w:ascii="Times New Roman" w:hAnsi="Times New Roman" w:cs="Times New Roman"/>
          <w:sz w:val="24"/>
          <w:szCs w:val="24"/>
        </w:rPr>
        <w:lastRenderedPageBreak/>
        <w:tab/>
      </w:r>
      <w:r>
        <w:rPr>
          <w:rFonts w:ascii="Times New Roman" w:hAnsi="Times New Roman" w:cs="Times New Roman"/>
          <w:sz w:val="24"/>
          <w:szCs w:val="24"/>
        </w:rPr>
        <w:t xml:space="preserve">Cllrs </w:t>
      </w:r>
      <w:r w:rsidRPr="00CC2B51">
        <w:rPr>
          <w:rFonts w:ascii="Times New Roman" w:hAnsi="Times New Roman" w:cs="Times New Roman"/>
          <w:sz w:val="24"/>
          <w:szCs w:val="24"/>
        </w:rPr>
        <w:t>consider</w:t>
      </w:r>
      <w:r>
        <w:rPr>
          <w:rFonts w:ascii="Times New Roman" w:hAnsi="Times New Roman" w:cs="Times New Roman"/>
          <w:sz w:val="24"/>
          <w:szCs w:val="24"/>
        </w:rPr>
        <w:t>ed</w:t>
      </w:r>
      <w:r w:rsidRPr="00CC2B51">
        <w:rPr>
          <w:rFonts w:ascii="Times New Roman" w:hAnsi="Times New Roman" w:cs="Times New Roman"/>
          <w:sz w:val="24"/>
          <w:szCs w:val="24"/>
        </w:rPr>
        <w:t xml:space="preserve"> the following planning applications</w:t>
      </w:r>
      <w:r>
        <w:rPr>
          <w:rFonts w:ascii="Times New Roman" w:hAnsi="Times New Roman" w:cs="Times New Roman"/>
          <w:sz w:val="24"/>
          <w:szCs w:val="24"/>
        </w:rPr>
        <w:t xml:space="preserve">.  It was </w:t>
      </w:r>
      <w:r w:rsidRPr="00CC2B51">
        <w:rPr>
          <w:rFonts w:ascii="Times New Roman" w:hAnsi="Times New Roman" w:cs="Times New Roman"/>
          <w:b/>
          <w:sz w:val="24"/>
          <w:szCs w:val="24"/>
        </w:rPr>
        <w:t>resolved</w:t>
      </w:r>
      <w:r>
        <w:rPr>
          <w:rFonts w:ascii="Times New Roman" w:hAnsi="Times New Roman" w:cs="Times New Roman"/>
          <w:sz w:val="24"/>
          <w:szCs w:val="24"/>
        </w:rPr>
        <w:t xml:space="preserve"> to not object to the following applications:</w:t>
      </w:r>
    </w:p>
    <w:p w:rsidR="00BC7AE9" w:rsidRPr="00CC2B51" w:rsidRDefault="00BC7AE9" w:rsidP="00BC7AE9">
      <w:pPr>
        <w:spacing w:after="0" w:line="240" w:lineRule="auto"/>
        <w:ind w:left="567" w:hanging="567"/>
        <w:rPr>
          <w:rFonts w:ascii="Times New Roman" w:hAnsi="Times New Roman" w:cs="Times New Roman"/>
          <w:sz w:val="24"/>
          <w:szCs w:val="24"/>
        </w:rPr>
      </w:pPr>
    </w:p>
    <w:p w:rsidR="00BC7AE9" w:rsidRPr="00BC7AE9" w:rsidRDefault="00BC7AE9" w:rsidP="00BC7AE9">
      <w:pPr>
        <w:ind w:left="567" w:hanging="567"/>
        <w:rPr>
          <w:rFonts w:ascii="Times New Roman" w:hAnsi="Times New Roman" w:cs="Times New Roman"/>
          <w:b/>
          <w:sz w:val="24"/>
          <w:szCs w:val="24"/>
        </w:rPr>
      </w:pPr>
      <w:r w:rsidRPr="00CC2B51">
        <w:rPr>
          <w:rFonts w:ascii="Times New Roman" w:hAnsi="Times New Roman" w:cs="Times New Roman"/>
          <w:sz w:val="24"/>
          <w:szCs w:val="24"/>
        </w:rPr>
        <w:tab/>
      </w:r>
      <w:r w:rsidRPr="00BC7AE9">
        <w:rPr>
          <w:rFonts w:ascii="Times New Roman" w:hAnsi="Times New Roman" w:cs="Times New Roman"/>
          <w:b/>
          <w:sz w:val="24"/>
          <w:szCs w:val="24"/>
        </w:rPr>
        <w:t xml:space="preserve">06/2017/1237 – </w:t>
      </w:r>
      <w:r w:rsidRPr="00BC7AE9">
        <w:rPr>
          <w:rFonts w:ascii="Times New Roman" w:hAnsi="Times New Roman" w:cs="Times New Roman"/>
          <w:sz w:val="24"/>
          <w:szCs w:val="24"/>
        </w:rPr>
        <w:t xml:space="preserve">two storey side and single storey rear extension following demolition of single storey rear kitchen – </w:t>
      </w:r>
      <w:r w:rsidRPr="00BC7AE9">
        <w:rPr>
          <w:rFonts w:ascii="Times New Roman" w:hAnsi="Times New Roman" w:cs="Times New Roman"/>
          <w:b/>
          <w:sz w:val="24"/>
          <w:szCs w:val="24"/>
        </w:rPr>
        <w:t xml:space="preserve">Ashleigh 17 </w:t>
      </w:r>
      <w:proofErr w:type="spellStart"/>
      <w:r w:rsidRPr="00BC7AE9">
        <w:rPr>
          <w:rFonts w:ascii="Times New Roman" w:hAnsi="Times New Roman" w:cs="Times New Roman"/>
          <w:b/>
          <w:sz w:val="24"/>
          <w:szCs w:val="24"/>
        </w:rPr>
        <w:t>Sandygate</w:t>
      </w:r>
      <w:proofErr w:type="spellEnd"/>
      <w:r w:rsidRPr="00BC7AE9">
        <w:rPr>
          <w:rFonts w:ascii="Times New Roman" w:hAnsi="Times New Roman" w:cs="Times New Roman"/>
          <w:b/>
          <w:sz w:val="24"/>
          <w:szCs w:val="24"/>
        </w:rPr>
        <w:t xml:space="preserve"> Lane, Preston</w:t>
      </w:r>
    </w:p>
    <w:p w:rsidR="00BC7AE9" w:rsidRPr="00BC7AE9" w:rsidRDefault="00BC7AE9" w:rsidP="00BC7AE9">
      <w:pPr>
        <w:ind w:left="567" w:hanging="567"/>
        <w:rPr>
          <w:rFonts w:ascii="Times New Roman" w:hAnsi="Times New Roman" w:cs="Times New Roman"/>
          <w:b/>
          <w:sz w:val="24"/>
          <w:szCs w:val="24"/>
        </w:rPr>
      </w:pPr>
      <w:r w:rsidRPr="00BC7AE9">
        <w:rPr>
          <w:rFonts w:ascii="Times New Roman" w:hAnsi="Times New Roman" w:cs="Times New Roman"/>
          <w:b/>
          <w:sz w:val="24"/>
          <w:szCs w:val="24"/>
        </w:rPr>
        <w:tab/>
        <w:t>06/2017/1300 –</w:t>
      </w:r>
      <w:r w:rsidRPr="00BC7AE9">
        <w:rPr>
          <w:rFonts w:ascii="Times New Roman" w:hAnsi="Times New Roman" w:cs="Times New Roman"/>
          <w:sz w:val="24"/>
          <w:szCs w:val="24"/>
        </w:rPr>
        <w:t xml:space="preserve"> single storey rear extension – </w:t>
      </w:r>
      <w:r w:rsidRPr="00BC7AE9">
        <w:rPr>
          <w:rFonts w:ascii="Times New Roman" w:hAnsi="Times New Roman" w:cs="Times New Roman"/>
          <w:b/>
          <w:sz w:val="24"/>
          <w:szCs w:val="24"/>
        </w:rPr>
        <w:t>Stone Cottage, 80 Whittingham Lane, Preston</w:t>
      </w:r>
    </w:p>
    <w:p w:rsidR="00BC7AE9" w:rsidRPr="00BC7AE9" w:rsidRDefault="00BC7AE9" w:rsidP="00BC7AE9">
      <w:pPr>
        <w:ind w:left="567" w:hanging="567"/>
        <w:rPr>
          <w:rFonts w:ascii="Times New Roman" w:hAnsi="Times New Roman" w:cs="Times New Roman"/>
          <w:b/>
          <w:sz w:val="24"/>
          <w:szCs w:val="24"/>
        </w:rPr>
      </w:pPr>
      <w:r w:rsidRPr="00BC7AE9">
        <w:rPr>
          <w:rFonts w:ascii="Times New Roman" w:hAnsi="Times New Roman" w:cs="Times New Roman"/>
          <w:b/>
          <w:sz w:val="24"/>
          <w:szCs w:val="24"/>
        </w:rPr>
        <w:tab/>
        <w:t>06/2017/1372 –</w:t>
      </w:r>
      <w:r w:rsidRPr="00BC7AE9">
        <w:rPr>
          <w:rFonts w:ascii="Times New Roman" w:hAnsi="Times New Roman" w:cs="Times New Roman"/>
          <w:sz w:val="24"/>
          <w:szCs w:val="24"/>
        </w:rPr>
        <w:t xml:space="preserve"> single storey rear extension – </w:t>
      </w:r>
      <w:r w:rsidRPr="00BC7AE9">
        <w:rPr>
          <w:rFonts w:ascii="Times New Roman" w:hAnsi="Times New Roman" w:cs="Times New Roman"/>
          <w:b/>
          <w:sz w:val="24"/>
          <w:szCs w:val="24"/>
        </w:rPr>
        <w:t xml:space="preserve">Bank Hall 469 </w:t>
      </w:r>
      <w:proofErr w:type="spellStart"/>
      <w:r w:rsidRPr="00BC7AE9">
        <w:rPr>
          <w:rFonts w:ascii="Times New Roman" w:hAnsi="Times New Roman" w:cs="Times New Roman"/>
          <w:b/>
          <w:sz w:val="24"/>
          <w:szCs w:val="24"/>
        </w:rPr>
        <w:t>Garstang</w:t>
      </w:r>
      <w:proofErr w:type="spellEnd"/>
      <w:r w:rsidRPr="00BC7AE9">
        <w:rPr>
          <w:rFonts w:ascii="Times New Roman" w:hAnsi="Times New Roman" w:cs="Times New Roman"/>
          <w:b/>
          <w:sz w:val="24"/>
          <w:szCs w:val="24"/>
        </w:rPr>
        <w:t xml:space="preserve"> Rd, Broughton</w:t>
      </w:r>
    </w:p>
    <w:p w:rsidR="00BC7AE9" w:rsidRPr="00BC7AE9" w:rsidRDefault="00BC7AE9" w:rsidP="00BC7AE9">
      <w:pPr>
        <w:ind w:left="567" w:hanging="567"/>
        <w:rPr>
          <w:rFonts w:ascii="Times New Roman" w:hAnsi="Times New Roman" w:cs="Times New Roman"/>
          <w:b/>
          <w:sz w:val="24"/>
          <w:szCs w:val="24"/>
        </w:rPr>
      </w:pPr>
      <w:r w:rsidRPr="00BC7AE9">
        <w:rPr>
          <w:rFonts w:ascii="Times New Roman" w:hAnsi="Times New Roman" w:cs="Times New Roman"/>
          <w:b/>
          <w:sz w:val="24"/>
          <w:szCs w:val="24"/>
        </w:rPr>
        <w:tab/>
        <w:t>06/2017/1373 –</w:t>
      </w:r>
      <w:r w:rsidRPr="00BC7AE9">
        <w:rPr>
          <w:rFonts w:ascii="Times New Roman" w:hAnsi="Times New Roman" w:cs="Times New Roman"/>
          <w:sz w:val="24"/>
          <w:szCs w:val="24"/>
        </w:rPr>
        <w:t xml:space="preserve"> listed building consent for single storey rear extension – </w:t>
      </w:r>
      <w:r w:rsidRPr="00BC7AE9">
        <w:rPr>
          <w:rFonts w:ascii="Times New Roman" w:hAnsi="Times New Roman" w:cs="Times New Roman"/>
          <w:b/>
          <w:sz w:val="24"/>
          <w:szCs w:val="24"/>
        </w:rPr>
        <w:t xml:space="preserve">Bank Hall 469 </w:t>
      </w:r>
      <w:proofErr w:type="spellStart"/>
      <w:r w:rsidRPr="00BC7AE9">
        <w:rPr>
          <w:rFonts w:ascii="Times New Roman" w:hAnsi="Times New Roman" w:cs="Times New Roman"/>
          <w:b/>
          <w:sz w:val="24"/>
          <w:szCs w:val="24"/>
        </w:rPr>
        <w:t>Garstang</w:t>
      </w:r>
      <w:proofErr w:type="spellEnd"/>
      <w:r w:rsidRPr="00BC7AE9">
        <w:rPr>
          <w:rFonts w:ascii="Times New Roman" w:hAnsi="Times New Roman" w:cs="Times New Roman"/>
          <w:b/>
          <w:sz w:val="24"/>
          <w:szCs w:val="24"/>
        </w:rPr>
        <w:t xml:space="preserve"> Rd, Broughton</w:t>
      </w:r>
    </w:p>
    <w:p w:rsidR="00BC7AE9" w:rsidRPr="00BC7AE9" w:rsidRDefault="00BC7AE9" w:rsidP="00BC7AE9">
      <w:pPr>
        <w:ind w:left="567"/>
        <w:rPr>
          <w:rFonts w:ascii="Times New Roman" w:hAnsi="Times New Roman" w:cs="Times New Roman"/>
          <w:b/>
          <w:sz w:val="24"/>
          <w:szCs w:val="24"/>
        </w:rPr>
      </w:pPr>
      <w:r w:rsidRPr="00BC7AE9">
        <w:rPr>
          <w:rFonts w:ascii="Times New Roman" w:hAnsi="Times New Roman" w:cs="Times New Roman"/>
          <w:b/>
          <w:sz w:val="24"/>
          <w:szCs w:val="24"/>
        </w:rPr>
        <w:t xml:space="preserve">06/2017/1416 – </w:t>
      </w:r>
      <w:r w:rsidRPr="00BC7AE9">
        <w:rPr>
          <w:rFonts w:ascii="Times New Roman" w:hAnsi="Times New Roman" w:cs="Times New Roman"/>
          <w:sz w:val="24"/>
          <w:szCs w:val="24"/>
        </w:rPr>
        <w:t>construction of storage and manufacturing facility and associated hard landscaping</w:t>
      </w:r>
      <w:r w:rsidRPr="00BC7AE9">
        <w:rPr>
          <w:rFonts w:ascii="Times New Roman" w:hAnsi="Times New Roman" w:cs="Times New Roman"/>
          <w:b/>
          <w:sz w:val="24"/>
          <w:szCs w:val="24"/>
        </w:rPr>
        <w:t xml:space="preserve"> – Italian Orchard 96 Whittingham Lane, Broughton</w:t>
      </w:r>
    </w:p>
    <w:p w:rsidR="00BC7AE9" w:rsidRPr="00BC7AE9" w:rsidRDefault="00BC7AE9" w:rsidP="00BC7AE9">
      <w:pPr>
        <w:ind w:left="567" w:hanging="567"/>
        <w:rPr>
          <w:rFonts w:ascii="Times New Roman" w:hAnsi="Times New Roman" w:cs="Times New Roman"/>
          <w:sz w:val="24"/>
          <w:szCs w:val="24"/>
        </w:rPr>
      </w:pPr>
      <w:r w:rsidRPr="00BC7AE9">
        <w:rPr>
          <w:rFonts w:ascii="Times New Roman" w:hAnsi="Times New Roman" w:cs="Times New Roman"/>
          <w:b/>
          <w:sz w:val="24"/>
          <w:szCs w:val="24"/>
        </w:rPr>
        <w:tab/>
        <w:t xml:space="preserve">06/2017/1420 – </w:t>
      </w:r>
      <w:r w:rsidRPr="00BC7AE9">
        <w:rPr>
          <w:rFonts w:ascii="Times New Roman" w:hAnsi="Times New Roman" w:cs="Times New Roman"/>
          <w:sz w:val="24"/>
          <w:szCs w:val="24"/>
        </w:rPr>
        <w:t xml:space="preserve">2no single storey rear extensions and roof alterations to side elevation – </w:t>
      </w:r>
      <w:r w:rsidRPr="00BC7AE9">
        <w:rPr>
          <w:rFonts w:ascii="Times New Roman" w:hAnsi="Times New Roman" w:cs="Times New Roman"/>
          <w:b/>
          <w:sz w:val="24"/>
          <w:szCs w:val="24"/>
        </w:rPr>
        <w:t xml:space="preserve">High </w:t>
      </w:r>
      <w:proofErr w:type="spellStart"/>
      <w:r w:rsidRPr="00BC7AE9">
        <w:rPr>
          <w:rFonts w:ascii="Times New Roman" w:hAnsi="Times New Roman" w:cs="Times New Roman"/>
          <w:b/>
          <w:sz w:val="24"/>
          <w:szCs w:val="24"/>
        </w:rPr>
        <w:t>Rigg</w:t>
      </w:r>
      <w:proofErr w:type="spellEnd"/>
      <w:r w:rsidRPr="00BC7AE9">
        <w:rPr>
          <w:rFonts w:ascii="Times New Roman" w:hAnsi="Times New Roman" w:cs="Times New Roman"/>
          <w:b/>
          <w:sz w:val="24"/>
          <w:szCs w:val="24"/>
        </w:rPr>
        <w:t xml:space="preserve">, </w:t>
      </w:r>
      <w:proofErr w:type="spellStart"/>
      <w:r w:rsidRPr="00BC7AE9">
        <w:rPr>
          <w:rFonts w:ascii="Times New Roman" w:hAnsi="Times New Roman" w:cs="Times New Roman"/>
          <w:b/>
          <w:sz w:val="24"/>
          <w:szCs w:val="24"/>
        </w:rPr>
        <w:t>Durton</w:t>
      </w:r>
      <w:proofErr w:type="spellEnd"/>
      <w:r w:rsidRPr="00BC7AE9">
        <w:rPr>
          <w:rFonts w:ascii="Times New Roman" w:hAnsi="Times New Roman" w:cs="Times New Roman"/>
          <w:b/>
          <w:sz w:val="24"/>
          <w:szCs w:val="24"/>
        </w:rPr>
        <w:t xml:space="preserve"> Lane, Broughton</w:t>
      </w:r>
      <w:r w:rsidRPr="00BC7AE9">
        <w:rPr>
          <w:rFonts w:ascii="Times New Roman" w:hAnsi="Times New Roman" w:cs="Times New Roman"/>
          <w:sz w:val="24"/>
          <w:szCs w:val="24"/>
        </w:rPr>
        <w:t>.</w:t>
      </w:r>
    </w:p>
    <w:p w:rsidR="00BC7AE9" w:rsidRDefault="00BC7AE9" w:rsidP="00E72602">
      <w:pPr>
        <w:ind w:left="567" w:hanging="567"/>
        <w:rPr>
          <w:rFonts w:ascii="Times New Roman" w:hAnsi="Times New Roman" w:cs="Times New Roman"/>
          <w:sz w:val="24"/>
          <w:szCs w:val="24"/>
        </w:rPr>
      </w:pPr>
      <w:r>
        <w:rPr>
          <w:rFonts w:ascii="Times New Roman" w:hAnsi="Times New Roman" w:cs="Times New Roman"/>
          <w:sz w:val="24"/>
          <w:szCs w:val="24"/>
        </w:rPr>
        <w:tab/>
        <w:t>Cllrs considered the following application</w:t>
      </w:r>
      <w:r w:rsidR="00645D57">
        <w:rPr>
          <w:rFonts w:ascii="Times New Roman" w:hAnsi="Times New Roman" w:cs="Times New Roman"/>
          <w:sz w:val="24"/>
          <w:szCs w:val="24"/>
        </w:rPr>
        <w:t>s</w:t>
      </w:r>
      <w:r>
        <w:rPr>
          <w:rFonts w:ascii="Times New Roman" w:hAnsi="Times New Roman" w:cs="Times New Roman"/>
          <w:sz w:val="24"/>
          <w:szCs w:val="24"/>
        </w:rPr>
        <w:t xml:space="preserve"> and it was </w:t>
      </w:r>
      <w:r w:rsidRPr="00BC7AE9">
        <w:rPr>
          <w:rFonts w:ascii="Times New Roman" w:hAnsi="Times New Roman" w:cs="Times New Roman"/>
          <w:b/>
          <w:sz w:val="24"/>
          <w:szCs w:val="24"/>
        </w:rPr>
        <w:t>resolved</w:t>
      </w:r>
      <w:r>
        <w:rPr>
          <w:rFonts w:ascii="Times New Roman" w:hAnsi="Times New Roman" w:cs="Times New Roman"/>
          <w:sz w:val="24"/>
          <w:szCs w:val="24"/>
        </w:rPr>
        <w:t xml:space="preserve"> not to object, but to raise concerns with the planning department and the applicants.</w:t>
      </w:r>
    </w:p>
    <w:p w:rsidR="00700D9F" w:rsidRDefault="00700D9F" w:rsidP="00700D9F">
      <w:pPr>
        <w:ind w:left="567"/>
        <w:rPr>
          <w:rFonts w:ascii="Times New Roman" w:hAnsi="Times New Roman" w:cs="Times New Roman"/>
          <w:b/>
          <w:sz w:val="24"/>
          <w:szCs w:val="24"/>
        </w:rPr>
      </w:pPr>
      <w:r w:rsidRPr="00700D9F">
        <w:rPr>
          <w:rFonts w:ascii="Times New Roman" w:hAnsi="Times New Roman" w:cs="Times New Roman"/>
          <w:b/>
          <w:sz w:val="24"/>
          <w:szCs w:val="24"/>
        </w:rPr>
        <w:t>06/2017/1083</w:t>
      </w:r>
      <w:r w:rsidRPr="00700D9F">
        <w:rPr>
          <w:rFonts w:ascii="Times New Roman" w:hAnsi="Times New Roman" w:cs="Times New Roman"/>
          <w:sz w:val="24"/>
          <w:szCs w:val="24"/>
        </w:rPr>
        <w:t xml:space="preserve"> – reserved matters application (namely access, appearance, landscaping, layout and scale) pursuant to outline planning application 06/2013/.0349 for neurological care building (Class C2) – </w:t>
      </w:r>
      <w:r w:rsidRPr="00700D9F">
        <w:rPr>
          <w:rFonts w:ascii="Times New Roman" w:hAnsi="Times New Roman" w:cs="Times New Roman"/>
          <w:b/>
          <w:sz w:val="24"/>
          <w:szCs w:val="24"/>
        </w:rPr>
        <w:t xml:space="preserve">land North of </w:t>
      </w:r>
      <w:proofErr w:type="spellStart"/>
      <w:r w:rsidRPr="00700D9F">
        <w:rPr>
          <w:rFonts w:ascii="Times New Roman" w:hAnsi="Times New Roman" w:cs="Times New Roman"/>
          <w:b/>
          <w:sz w:val="24"/>
          <w:szCs w:val="24"/>
        </w:rPr>
        <w:t>Eastway</w:t>
      </w:r>
      <w:proofErr w:type="spellEnd"/>
      <w:r w:rsidRPr="00700D9F">
        <w:rPr>
          <w:rFonts w:ascii="Times New Roman" w:hAnsi="Times New Roman" w:cs="Times New Roman"/>
          <w:b/>
          <w:sz w:val="24"/>
          <w:szCs w:val="24"/>
        </w:rPr>
        <w:t>, Preston</w:t>
      </w:r>
    </w:p>
    <w:p w:rsidR="00700D9F" w:rsidRPr="00700D9F" w:rsidRDefault="00700D9F" w:rsidP="00700D9F">
      <w:pPr>
        <w:ind w:left="567"/>
        <w:rPr>
          <w:rFonts w:ascii="Times New Roman" w:hAnsi="Times New Roman" w:cs="Times New Roman"/>
          <w:b/>
          <w:sz w:val="24"/>
          <w:szCs w:val="24"/>
        </w:rPr>
      </w:pPr>
      <w:r>
        <w:rPr>
          <w:rFonts w:ascii="Times New Roman" w:hAnsi="Times New Roman" w:cs="Times New Roman"/>
          <w:b/>
          <w:sz w:val="24"/>
          <w:szCs w:val="24"/>
        </w:rPr>
        <w:t>Expre</w:t>
      </w:r>
      <w:r w:rsidR="00E72602">
        <w:rPr>
          <w:rFonts w:ascii="Times New Roman" w:hAnsi="Times New Roman" w:cs="Times New Roman"/>
          <w:b/>
          <w:sz w:val="24"/>
          <w:szCs w:val="24"/>
        </w:rPr>
        <w:t xml:space="preserve">ss concern about losing </w:t>
      </w:r>
      <w:r w:rsidR="00E72602" w:rsidRPr="00E72602">
        <w:rPr>
          <w:rFonts w:ascii="Times New Roman" w:hAnsi="Times New Roman" w:cs="Times New Roman"/>
          <w:b/>
          <w:sz w:val="24"/>
          <w:szCs w:val="24"/>
          <w:u w:val="single"/>
        </w:rPr>
        <w:t>all</w:t>
      </w:r>
      <w:r w:rsidR="00E72602">
        <w:rPr>
          <w:rFonts w:ascii="Times New Roman" w:hAnsi="Times New Roman" w:cs="Times New Roman"/>
          <w:b/>
          <w:sz w:val="24"/>
          <w:szCs w:val="24"/>
        </w:rPr>
        <w:t xml:space="preserve"> the</w:t>
      </w:r>
      <w:r>
        <w:rPr>
          <w:rFonts w:ascii="Times New Roman" w:hAnsi="Times New Roman" w:cs="Times New Roman"/>
          <w:b/>
          <w:sz w:val="24"/>
          <w:szCs w:val="24"/>
        </w:rPr>
        <w:t xml:space="preserve"> planned facilities </w:t>
      </w:r>
      <w:r w:rsidR="00E72602">
        <w:rPr>
          <w:rFonts w:ascii="Times New Roman" w:hAnsi="Times New Roman" w:cs="Times New Roman"/>
          <w:b/>
          <w:sz w:val="24"/>
          <w:szCs w:val="24"/>
        </w:rPr>
        <w:t xml:space="preserve">that comprised of sheltered accommodation, a doctors surgery, a pharmacy </w:t>
      </w:r>
      <w:r w:rsidR="002322B8">
        <w:rPr>
          <w:rFonts w:ascii="Times New Roman" w:hAnsi="Times New Roman" w:cs="Times New Roman"/>
          <w:b/>
          <w:sz w:val="24"/>
          <w:szCs w:val="24"/>
        </w:rPr>
        <w:t>and</w:t>
      </w:r>
      <w:r w:rsidR="00E72602">
        <w:rPr>
          <w:rFonts w:ascii="Times New Roman" w:hAnsi="Times New Roman" w:cs="Times New Roman"/>
          <w:b/>
          <w:sz w:val="24"/>
          <w:szCs w:val="24"/>
        </w:rPr>
        <w:t xml:space="preserve"> a convenience store </w:t>
      </w:r>
      <w:r>
        <w:rPr>
          <w:rFonts w:ascii="Times New Roman" w:hAnsi="Times New Roman" w:cs="Times New Roman"/>
          <w:b/>
          <w:sz w:val="24"/>
          <w:szCs w:val="24"/>
        </w:rPr>
        <w:t xml:space="preserve">from </w:t>
      </w:r>
      <w:proofErr w:type="gramStart"/>
      <w:r>
        <w:rPr>
          <w:rFonts w:ascii="Times New Roman" w:hAnsi="Times New Roman" w:cs="Times New Roman"/>
          <w:b/>
          <w:sz w:val="24"/>
          <w:szCs w:val="24"/>
        </w:rPr>
        <w:t>the  plan</w:t>
      </w:r>
      <w:proofErr w:type="gramEnd"/>
      <w:r w:rsidR="00E72602">
        <w:rPr>
          <w:rFonts w:ascii="Times New Roman" w:hAnsi="Times New Roman" w:cs="Times New Roman"/>
          <w:b/>
          <w:sz w:val="24"/>
          <w:szCs w:val="24"/>
        </w:rPr>
        <w:t xml:space="preserve">. The PC through its Neighbourhood Plan consultation </w:t>
      </w:r>
      <w:r>
        <w:rPr>
          <w:rFonts w:ascii="Times New Roman" w:hAnsi="Times New Roman" w:cs="Times New Roman"/>
          <w:b/>
          <w:sz w:val="24"/>
          <w:szCs w:val="24"/>
        </w:rPr>
        <w:t xml:space="preserve">have advocated for </w:t>
      </w:r>
      <w:r w:rsidR="00E72602">
        <w:rPr>
          <w:rFonts w:ascii="Times New Roman" w:hAnsi="Times New Roman" w:cs="Times New Roman"/>
          <w:b/>
          <w:sz w:val="24"/>
          <w:szCs w:val="24"/>
        </w:rPr>
        <w:t xml:space="preserve">these facilities and </w:t>
      </w:r>
      <w:r>
        <w:rPr>
          <w:rFonts w:ascii="Times New Roman" w:hAnsi="Times New Roman" w:cs="Times New Roman"/>
          <w:b/>
          <w:sz w:val="24"/>
          <w:szCs w:val="24"/>
        </w:rPr>
        <w:t>supported this</w:t>
      </w:r>
      <w:r w:rsidR="00E72602">
        <w:rPr>
          <w:rFonts w:ascii="Times New Roman" w:hAnsi="Times New Roman" w:cs="Times New Roman"/>
          <w:b/>
          <w:sz w:val="24"/>
          <w:szCs w:val="24"/>
        </w:rPr>
        <w:t xml:space="preserve"> development on the planned developments</w:t>
      </w:r>
      <w:r>
        <w:rPr>
          <w:rFonts w:ascii="Times New Roman" w:hAnsi="Times New Roman" w:cs="Times New Roman"/>
          <w:b/>
          <w:sz w:val="24"/>
          <w:szCs w:val="24"/>
        </w:rPr>
        <w:t>.</w:t>
      </w:r>
      <w:r w:rsidR="00E72602">
        <w:rPr>
          <w:rFonts w:ascii="Times New Roman" w:hAnsi="Times New Roman" w:cs="Times New Roman"/>
          <w:b/>
          <w:sz w:val="24"/>
          <w:szCs w:val="24"/>
        </w:rPr>
        <w:t xml:space="preserve"> This is another illustration of the concerns about the differences between “outline” and “actual” developments.</w:t>
      </w:r>
    </w:p>
    <w:p w:rsidR="00BC7AE9" w:rsidRDefault="00700D9F" w:rsidP="00700D9F">
      <w:pPr>
        <w:ind w:left="567"/>
        <w:rPr>
          <w:rFonts w:ascii="Times New Roman" w:hAnsi="Times New Roman" w:cs="Times New Roman"/>
          <w:b/>
          <w:sz w:val="24"/>
          <w:szCs w:val="24"/>
        </w:rPr>
      </w:pPr>
      <w:r w:rsidRPr="00700D9F">
        <w:rPr>
          <w:rFonts w:ascii="Times New Roman" w:hAnsi="Times New Roman" w:cs="Times New Roman"/>
          <w:b/>
          <w:sz w:val="24"/>
          <w:szCs w:val="24"/>
        </w:rPr>
        <w:t xml:space="preserve">06/2017/1386 - </w:t>
      </w:r>
      <w:r w:rsidRPr="00700D9F">
        <w:rPr>
          <w:rFonts w:ascii="Times New Roman" w:hAnsi="Times New Roman" w:cs="Times New Roman"/>
          <w:sz w:val="24"/>
          <w:szCs w:val="24"/>
        </w:rPr>
        <w:t xml:space="preserve">construction of additional 202no. </w:t>
      </w:r>
      <w:proofErr w:type="gramStart"/>
      <w:r w:rsidRPr="00700D9F">
        <w:rPr>
          <w:rFonts w:ascii="Times New Roman" w:hAnsi="Times New Roman" w:cs="Times New Roman"/>
          <w:sz w:val="24"/>
          <w:szCs w:val="24"/>
        </w:rPr>
        <w:t>car</w:t>
      </w:r>
      <w:proofErr w:type="gramEnd"/>
      <w:r w:rsidRPr="00700D9F">
        <w:rPr>
          <w:rFonts w:ascii="Times New Roman" w:hAnsi="Times New Roman" w:cs="Times New Roman"/>
          <w:sz w:val="24"/>
          <w:szCs w:val="24"/>
        </w:rPr>
        <w:t xml:space="preserve"> parking spaces – </w:t>
      </w:r>
      <w:r w:rsidRPr="00700D9F">
        <w:rPr>
          <w:rFonts w:ascii="Times New Roman" w:hAnsi="Times New Roman" w:cs="Times New Roman"/>
          <w:b/>
          <w:sz w:val="24"/>
          <w:szCs w:val="24"/>
        </w:rPr>
        <w:t>Italian Orchard Restaurant 96 Whittingham Lane, Broughton</w:t>
      </w:r>
    </w:p>
    <w:p w:rsidR="00700D9F" w:rsidRPr="00700D9F" w:rsidRDefault="00700D9F" w:rsidP="00700D9F">
      <w:pPr>
        <w:ind w:left="567"/>
        <w:rPr>
          <w:rFonts w:ascii="Times New Roman" w:hAnsi="Times New Roman" w:cs="Times New Roman"/>
          <w:sz w:val="24"/>
          <w:szCs w:val="24"/>
        </w:rPr>
      </w:pPr>
      <w:r>
        <w:rPr>
          <w:rFonts w:ascii="Times New Roman" w:hAnsi="Times New Roman" w:cs="Times New Roman"/>
          <w:b/>
          <w:sz w:val="24"/>
          <w:szCs w:val="24"/>
        </w:rPr>
        <w:t xml:space="preserve">Express concern about why </w:t>
      </w:r>
      <w:r w:rsidR="00E72602">
        <w:rPr>
          <w:rFonts w:ascii="Times New Roman" w:hAnsi="Times New Roman" w:cs="Times New Roman"/>
          <w:b/>
          <w:sz w:val="24"/>
          <w:szCs w:val="24"/>
        </w:rPr>
        <w:t xml:space="preserve">an additional </w:t>
      </w:r>
      <w:r>
        <w:rPr>
          <w:rFonts w:ascii="Times New Roman" w:hAnsi="Times New Roman" w:cs="Times New Roman"/>
          <w:b/>
          <w:sz w:val="24"/>
          <w:szCs w:val="24"/>
        </w:rPr>
        <w:t>202 spaces are needed</w:t>
      </w:r>
      <w:r w:rsidR="00E72602">
        <w:rPr>
          <w:rFonts w:ascii="Times New Roman" w:hAnsi="Times New Roman" w:cs="Times New Roman"/>
          <w:b/>
          <w:sz w:val="24"/>
          <w:szCs w:val="24"/>
        </w:rPr>
        <w:t>. There is</w:t>
      </w:r>
      <w:r>
        <w:rPr>
          <w:rFonts w:ascii="Times New Roman" w:hAnsi="Times New Roman" w:cs="Times New Roman"/>
          <w:b/>
          <w:sz w:val="24"/>
          <w:szCs w:val="24"/>
        </w:rPr>
        <w:t xml:space="preserve"> not enough </w:t>
      </w:r>
      <w:r w:rsidR="00E72602">
        <w:rPr>
          <w:rFonts w:ascii="Times New Roman" w:hAnsi="Times New Roman" w:cs="Times New Roman"/>
          <w:b/>
          <w:sz w:val="24"/>
          <w:szCs w:val="24"/>
        </w:rPr>
        <w:t>information</w:t>
      </w:r>
      <w:r>
        <w:rPr>
          <w:rFonts w:ascii="Times New Roman" w:hAnsi="Times New Roman" w:cs="Times New Roman"/>
          <w:b/>
          <w:sz w:val="24"/>
          <w:szCs w:val="24"/>
        </w:rPr>
        <w:t xml:space="preserve"> to consider this application</w:t>
      </w:r>
      <w:r w:rsidR="00E72602">
        <w:rPr>
          <w:rFonts w:ascii="Times New Roman" w:hAnsi="Times New Roman" w:cs="Times New Roman"/>
          <w:b/>
          <w:sz w:val="24"/>
          <w:szCs w:val="24"/>
        </w:rPr>
        <w:t>. Co</w:t>
      </w:r>
      <w:r>
        <w:rPr>
          <w:rFonts w:ascii="Times New Roman" w:hAnsi="Times New Roman" w:cs="Times New Roman"/>
          <w:b/>
          <w:sz w:val="24"/>
          <w:szCs w:val="24"/>
        </w:rPr>
        <w:t>ncern</w:t>
      </w:r>
      <w:r w:rsidR="00E72602">
        <w:rPr>
          <w:rFonts w:ascii="Times New Roman" w:hAnsi="Times New Roman" w:cs="Times New Roman"/>
          <w:b/>
          <w:sz w:val="24"/>
          <w:szCs w:val="24"/>
        </w:rPr>
        <w:t xml:space="preserve"> was expressed about the additional traffic at the junction with Whittingham Lane and</w:t>
      </w:r>
      <w:r>
        <w:rPr>
          <w:rFonts w:ascii="Times New Roman" w:hAnsi="Times New Roman" w:cs="Times New Roman"/>
          <w:b/>
          <w:sz w:val="24"/>
          <w:szCs w:val="24"/>
        </w:rPr>
        <w:t xml:space="preserve"> the potential of traffic waiting to turn right </w:t>
      </w:r>
      <w:r w:rsidR="00E72602">
        <w:rPr>
          <w:rFonts w:ascii="Times New Roman" w:hAnsi="Times New Roman" w:cs="Times New Roman"/>
          <w:b/>
          <w:sz w:val="24"/>
          <w:szCs w:val="24"/>
        </w:rPr>
        <w:t xml:space="preserve">off </w:t>
      </w:r>
      <w:r>
        <w:rPr>
          <w:rFonts w:ascii="Times New Roman" w:hAnsi="Times New Roman" w:cs="Times New Roman"/>
          <w:b/>
          <w:sz w:val="24"/>
          <w:szCs w:val="24"/>
        </w:rPr>
        <w:t>Whitti</w:t>
      </w:r>
      <w:r w:rsidR="00E72602">
        <w:rPr>
          <w:rFonts w:ascii="Times New Roman" w:hAnsi="Times New Roman" w:cs="Times New Roman"/>
          <w:b/>
          <w:sz w:val="24"/>
          <w:szCs w:val="24"/>
        </w:rPr>
        <w:t>n</w:t>
      </w:r>
      <w:r>
        <w:rPr>
          <w:rFonts w:ascii="Times New Roman" w:hAnsi="Times New Roman" w:cs="Times New Roman"/>
          <w:b/>
          <w:sz w:val="24"/>
          <w:szCs w:val="24"/>
        </w:rPr>
        <w:t xml:space="preserve">gham Lane.  </w:t>
      </w:r>
      <w:r w:rsidR="00E72602">
        <w:rPr>
          <w:rFonts w:ascii="Times New Roman" w:hAnsi="Times New Roman" w:cs="Times New Roman"/>
          <w:b/>
          <w:sz w:val="24"/>
          <w:szCs w:val="24"/>
        </w:rPr>
        <w:t>The PC will</w:t>
      </w:r>
      <w:r>
        <w:rPr>
          <w:rFonts w:ascii="Times New Roman" w:hAnsi="Times New Roman" w:cs="Times New Roman"/>
          <w:b/>
          <w:sz w:val="24"/>
          <w:szCs w:val="24"/>
        </w:rPr>
        <w:t xml:space="preserve"> write to Italian Orchard inviting them to a meeting to explain their plans.</w:t>
      </w:r>
    </w:p>
    <w:p w:rsidR="00BC7AE9" w:rsidRPr="006026AF" w:rsidRDefault="00BC7AE9" w:rsidP="00700D9F">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p>
    <w:p w:rsidR="00BC7AE9" w:rsidRPr="00CC2B51" w:rsidRDefault="00BC7AE9" w:rsidP="00BC7AE9">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5.</w:t>
      </w:r>
      <w:r w:rsidRPr="00CC2B51">
        <w:rPr>
          <w:rFonts w:ascii="Times New Roman" w:hAnsi="Times New Roman" w:cs="Times New Roman"/>
          <w:b/>
          <w:sz w:val="24"/>
          <w:szCs w:val="24"/>
        </w:rPr>
        <w:tab/>
        <w:t>To receive and consider reports from Councillors who have attended meetings on behalf of the Parish Council.  This is for information only.</w:t>
      </w:r>
    </w:p>
    <w:p w:rsidR="00BC7AE9" w:rsidRDefault="00BC7AE9" w:rsidP="00BC7AE9">
      <w:pPr>
        <w:spacing w:after="0" w:line="240" w:lineRule="auto"/>
        <w:ind w:left="567" w:hanging="567"/>
        <w:rPr>
          <w:rFonts w:ascii="Times New Roman" w:hAnsi="Times New Roman" w:cs="Times New Roman"/>
          <w:sz w:val="24"/>
          <w:szCs w:val="24"/>
        </w:rPr>
      </w:pPr>
    </w:p>
    <w:p w:rsidR="00BC7AE9" w:rsidRDefault="00BC7AE9" w:rsidP="00700D9F">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00700D9F">
        <w:rPr>
          <w:rFonts w:ascii="Times New Roman" w:hAnsi="Times New Roman" w:cs="Times New Roman"/>
          <w:b/>
          <w:sz w:val="24"/>
          <w:szCs w:val="24"/>
        </w:rPr>
        <w:t>GDPR –</w:t>
      </w:r>
      <w:r w:rsidR="00700D9F">
        <w:rPr>
          <w:rFonts w:ascii="Times New Roman" w:hAnsi="Times New Roman" w:cs="Times New Roman"/>
          <w:sz w:val="24"/>
          <w:szCs w:val="24"/>
        </w:rPr>
        <w:t xml:space="preserve"> The Clerk reported that she has contacted SLCC re webinar training that has been advertised and is still waiting for a response.  Any information will be forwarded on in due course.  </w:t>
      </w:r>
      <w:r w:rsidR="00DD04AE">
        <w:rPr>
          <w:rFonts w:ascii="Times New Roman" w:hAnsi="Times New Roman" w:cs="Times New Roman"/>
          <w:sz w:val="24"/>
          <w:szCs w:val="24"/>
        </w:rPr>
        <w:t>The L</w:t>
      </w:r>
      <w:r w:rsidR="002322B8">
        <w:rPr>
          <w:rFonts w:ascii="Times New Roman" w:hAnsi="Times New Roman" w:cs="Times New Roman"/>
          <w:sz w:val="24"/>
          <w:szCs w:val="24"/>
        </w:rPr>
        <w:t>CTP</w:t>
      </w:r>
      <w:bookmarkStart w:id="0" w:name="_GoBack"/>
      <w:bookmarkEnd w:id="0"/>
      <w:r w:rsidR="00DD04AE">
        <w:rPr>
          <w:rFonts w:ascii="Times New Roman" w:hAnsi="Times New Roman" w:cs="Times New Roman"/>
          <w:sz w:val="24"/>
          <w:szCs w:val="24"/>
        </w:rPr>
        <w:t xml:space="preserve"> </w:t>
      </w:r>
      <w:r w:rsidR="00700D9F">
        <w:rPr>
          <w:rFonts w:ascii="Times New Roman" w:hAnsi="Times New Roman" w:cs="Times New Roman"/>
          <w:sz w:val="24"/>
          <w:szCs w:val="24"/>
        </w:rPr>
        <w:t>are to be contacted to see if they are putting any</w:t>
      </w:r>
      <w:r w:rsidR="00DD04AE">
        <w:rPr>
          <w:rFonts w:ascii="Times New Roman" w:hAnsi="Times New Roman" w:cs="Times New Roman"/>
          <w:sz w:val="24"/>
          <w:szCs w:val="24"/>
        </w:rPr>
        <w:t xml:space="preserve"> </w:t>
      </w:r>
      <w:r w:rsidR="00700D9F">
        <w:rPr>
          <w:rFonts w:ascii="Times New Roman" w:hAnsi="Times New Roman" w:cs="Times New Roman"/>
          <w:sz w:val="24"/>
          <w:szCs w:val="24"/>
        </w:rPr>
        <w:t>t</w:t>
      </w:r>
      <w:r w:rsidR="00DD04AE">
        <w:rPr>
          <w:rFonts w:ascii="Times New Roman" w:hAnsi="Times New Roman" w:cs="Times New Roman"/>
          <w:sz w:val="24"/>
          <w:szCs w:val="24"/>
        </w:rPr>
        <w:t>rain</w:t>
      </w:r>
      <w:r w:rsidR="00700D9F">
        <w:rPr>
          <w:rFonts w:ascii="Times New Roman" w:hAnsi="Times New Roman" w:cs="Times New Roman"/>
          <w:sz w:val="24"/>
          <w:szCs w:val="24"/>
        </w:rPr>
        <w:t>ing together.</w:t>
      </w:r>
    </w:p>
    <w:p w:rsidR="00700D9F" w:rsidRDefault="00700D9F" w:rsidP="00700D9F">
      <w:pPr>
        <w:spacing w:after="0" w:line="240" w:lineRule="auto"/>
        <w:ind w:left="567" w:hanging="567"/>
        <w:rPr>
          <w:rFonts w:ascii="Times New Roman" w:hAnsi="Times New Roman" w:cs="Times New Roman"/>
          <w:sz w:val="24"/>
          <w:szCs w:val="24"/>
        </w:rPr>
      </w:pPr>
    </w:p>
    <w:p w:rsidR="00700D9F" w:rsidRDefault="00700D9F" w:rsidP="00700D9F">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p>
    <w:p w:rsidR="00BC7AE9" w:rsidRDefault="00BC7AE9" w:rsidP="00BC7AE9">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6.</w:t>
      </w:r>
      <w:r w:rsidRPr="00CC2B51">
        <w:rPr>
          <w:rFonts w:ascii="Times New Roman" w:hAnsi="Times New Roman" w:cs="Times New Roman"/>
          <w:b/>
          <w:sz w:val="24"/>
          <w:szCs w:val="24"/>
        </w:rPr>
        <w:tab/>
        <w:t>Items for consideration</w:t>
      </w:r>
    </w:p>
    <w:p w:rsidR="00700D9F" w:rsidRDefault="00700D9F" w:rsidP="00BC7AE9">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r>
    </w:p>
    <w:p w:rsidR="00700D9F" w:rsidRDefault="00700D9F" w:rsidP="00700D9F">
      <w:pPr>
        <w:pStyle w:val="ListParagraph"/>
        <w:numPr>
          <w:ilvl w:val="0"/>
          <w:numId w:val="5"/>
        </w:numPr>
        <w:rPr>
          <w:b/>
        </w:rPr>
      </w:pPr>
      <w:proofErr w:type="spellStart"/>
      <w:r>
        <w:rPr>
          <w:b/>
        </w:rPr>
        <w:t>Sandygate</w:t>
      </w:r>
      <w:proofErr w:type="spellEnd"/>
      <w:r>
        <w:rPr>
          <w:b/>
        </w:rPr>
        <w:t xml:space="preserve"> Lane and </w:t>
      </w:r>
      <w:proofErr w:type="spellStart"/>
      <w:r>
        <w:rPr>
          <w:b/>
        </w:rPr>
        <w:t>Keyfold</w:t>
      </w:r>
      <w:proofErr w:type="spellEnd"/>
      <w:r>
        <w:rPr>
          <w:b/>
        </w:rPr>
        <w:t xml:space="preserve"> Farm appeals</w:t>
      </w:r>
    </w:p>
    <w:p w:rsidR="00700D9F" w:rsidRDefault="00700D9F" w:rsidP="00405784">
      <w:pPr>
        <w:spacing w:after="0" w:line="240" w:lineRule="auto"/>
        <w:ind w:left="1293"/>
        <w:rPr>
          <w:rFonts w:ascii="Times New Roman" w:hAnsi="Times New Roman" w:cs="Times New Roman"/>
          <w:sz w:val="24"/>
          <w:szCs w:val="24"/>
        </w:rPr>
      </w:pPr>
      <w:r>
        <w:rPr>
          <w:rFonts w:ascii="Times New Roman" w:hAnsi="Times New Roman" w:cs="Times New Roman"/>
          <w:sz w:val="24"/>
          <w:szCs w:val="24"/>
        </w:rPr>
        <w:t>Cllr Hastings reported that she had emailed the Statement of Common Ground to the Planning Inspector</w:t>
      </w:r>
      <w:r w:rsidR="00405784">
        <w:rPr>
          <w:rFonts w:ascii="Times New Roman" w:hAnsi="Times New Roman" w:cs="Times New Roman"/>
          <w:sz w:val="24"/>
          <w:szCs w:val="24"/>
        </w:rPr>
        <w:t>.  Contributions have been made by Parish Councillors and local residents.</w:t>
      </w:r>
    </w:p>
    <w:p w:rsidR="00405784" w:rsidRDefault="00405784" w:rsidP="00405784">
      <w:pPr>
        <w:spacing w:after="0" w:line="240" w:lineRule="auto"/>
        <w:ind w:left="1293"/>
        <w:rPr>
          <w:rFonts w:ascii="Times New Roman" w:hAnsi="Times New Roman" w:cs="Times New Roman"/>
          <w:sz w:val="24"/>
          <w:szCs w:val="24"/>
        </w:rPr>
      </w:pPr>
    </w:p>
    <w:p w:rsidR="00405784" w:rsidRDefault="00DD04AE" w:rsidP="00405784">
      <w:pPr>
        <w:spacing w:after="0" w:line="240" w:lineRule="auto"/>
        <w:ind w:left="1293"/>
        <w:rPr>
          <w:rFonts w:ascii="Times New Roman" w:hAnsi="Times New Roman" w:cs="Times New Roman"/>
          <w:sz w:val="24"/>
          <w:szCs w:val="24"/>
        </w:rPr>
      </w:pPr>
      <w:r>
        <w:rPr>
          <w:rFonts w:ascii="Times New Roman" w:hAnsi="Times New Roman" w:cs="Times New Roman"/>
          <w:sz w:val="24"/>
          <w:szCs w:val="24"/>
        </w:rPr>
        <w:t>By the 19</w:t>
      </w:r>
      <w:r w:rsidR="00405784" w:rsidRPr="00405784">
        <w:rPr>
          <w:rFonts w:ascii="Times New Roman" w:hAnsi="Times New Roman" w:cs="Times New Roman"/>
          <w:sz w:val="24"/>
          <w:szCs w:val="24"/>
          <w:vertAlign w:val="superscript"/>
        </w:rPr>
        <w:t>th</w:t>
      </w:r>
      <w:r w:rsidR="00405784">
        <w:rPr>
          <w:rFonts w:ascii="Times New Roman" w:hAnsi="Times New Roman" w:cs="Times New Roman"/>
          <w:sz w:val="24"/>
          <w:szCs w:val="24"/>
        </w:rPr>
        <w:t xml:space="preserve"> January we need to have submitted witness</w:t>
      </w:r>
      <w:r w:rsidR="0059213B">
        <w:rPr>
          <w:rFonts w:ascii="Times New Roman" w:hAnsi="Times New Roman" w:cs="Times New Roman"/>
          <w:sz w:val="24"/>
          <w:szCs w:val="24"/>
        </w:rPr>
        <w:t>’</w:t>
      </w:r>
      <w:r w:rsidR="00405784">
        <w:rPr>
          <w:rFonts w:ascii="Times New Roman" w:hAnsi="Times New Roman" w:cs="Times New Roman"/>
          <w:sz w:val="24"/>
          <w:szCs w:val="24"/>
        </w:rPr>
        <w:t xml:space="preserve">s names and </w:t>
      </w:r>
      <w:r>
        <w:rPr>
          <w:rFonts w:ascii="Times New Roman" w:hAnsi="Times New Roman" w:cs="Times New Roman"/>
          <w:sz w:val="24"/>
          <w:szCs w:val="24"/>
        </w:rPr>
        <w:t xml:space="preserve">the length of opening </w:t>
      </w:r>
      <w:r w:rsidR="0059213B">
        <w:rPr>
          <w:rFonts w:ascii="Times New Roman" w:hAnsi="Times New Roman" w:cs="Times New Roman"/>
          <w:sz w:val="24"/>
          <w:szCs w:val="24"/>
        </w:rPr>
        <w:t>and</w:t>
      </w:r>
      <w:r>
        <w:rPr>
          <w:rFonts w:ascii="Times New Roman" w:hAnsi="Times New Roman" w:cs="Times New Roman"/>
          <w:sz w:val="24"/>
          <w:szCs w:val="24"/>
        </w:rPr>
        <w:t xml:space="preserve"> </w:t>
      </w:r>
      <w:r w:rsidR="00405784">
        <w:rPr>
          <w:rFonts w:ascii="Times New Roman" w:hAnsi="Times New Roman" w:cs="Times New Roman"/>
          <w:sz w:val="24"/>
          <w:szCs w:val="24"/>
        </w:rPr>
        <w:t>closing statements</w:t>
      </w:r>
      <w:r>
        <w:rPr>
          <w:rFonts w:ascii="Times New Roman" w:hAnsi="Times New Roman" w:cs="Times New Roman"/>
          <w:sz w:val="24"/>
          <w:szCs w:val="24"/>
        </w:rPr>
        <w:t>, plus other information</w:t>
      </w:r>
      <w:r w:rsidR="00405784">
        <w:rPr>
          <w:rFonts w:ascii="Times New Roman" w:hAnsi="Times New Roman" w:cs="Times New Roman"/>
          <w:sz w:val="24"/>
          <w:szCs w:val="24"/>
        </w:rPr>
        <w:t xml:space="preserve"> </w:t>
      </w:r>
      <w:r>
        <w:rPr>
          <w:rFonts w:ascii="Times New Roman" w:hAnsi="Times New Roman" w:cs="Times New Roman"/>
          <w:sz w:val="24"/>
          <w:szCs w:val="24"/>
        </w:rPr>
        <w:t>as set out in the documentation</w:t>
      </w:r>
      <w:r w:rsidR="00405784">
        <w:rPr>
          <w:rFonts w:ascii="Times New Roman" w:hAnsi="Times New Roman" w:cs="Times New Roman"/>
          <w:sz w:val="24"/>
          <w:szCs w:val="24"/>
        </w:rPr>
        <w:t>.</w:t>
      </w:r>
    </w:p>
    <w:p w:rsidR="00405784" w:rsidRDefault="00405784" w:rsidP="00405784">
      <w:pPr>
        <w:spacing w:after="0" w:line="240" w:lineRule="auto"/>
        <w:ind w:left="1293"/>
        <w:rPr>
          <w:rFonts w:ascii="Times New Roman" w:hAnsi="Times New Roman" w:cs="Times New Roman"/>
          <w:sz w:val="24"/>
          <w:szCs w:val="24"/>
        </w:rPr>
      </w:pPr>
    </w:p>
    <w:p w:rsidR="00405784" w:rsidRDefault="00405784" w:rsidP="00405784">
      <w:pPr>
        <w:spacing w:after="0" w:line="240" w:lineRule="auto"/>
        <w:ind w:left="1293"/>
        <w:rPr>
          <w:rFonts w:ascii="Times New Roman" w:hAnsi="Times New Roman" w:cs="Times New Roman"/>
          <w:sz w:val="24"/>
          <w:szCs w:val="24"/>
        </w:rPr>
      </w:pPr>
      <w:r>
        <w:rPr>
          <w:rFonts w:ascii="Times New Roman" w:hAnsi="Times New Roman" w:cs="Times New Roman"/>
          <w:sz w:val="24"/>
          <w:szCs w:val="24"/>
        </w:rPr>
        <w:t>We have submitted our evidence on time, but other parties have not, so we are at a dis</w:t>
      </w:r>
      <w:r w:rsidR="00DD04AE">
        <w:rPr>
          <w:rFonts w:ascii="Times New Roman" w:hAnsi="Times New Roman" w:cs="Times New Roman"/>
          <w:sz w:val="24"/>
          <w:szCs w:val="24"/>
        </w:rPr>
        <w:t>advantage as</w:t>
      </w:r>
      <w:r>
        <w:rPr>
          <w:rFonts w:ascii="Times New Roman" w:hAnsi="Times New Roman" w:cs="Times New Roman"/>
          <w:sz w:val="24"/>
          <w:szCs w:val="24"/>
        </w:rPr>
        <w:t xml:space="preserve"> ours is </w:t>
      </w:r>
      <w:r w:rsidR="00DD04AE">
        <w:rPr>
          <w:rFonts w:ascii="Times New Roman" w:hAnsi="Times New Roman" w:cs="Times New Roman"/>
          <w:sz w:val="24"/>
          <w:szCs w:val="24"/>
        </w:rPr>
        <w:t>now public</w:t>
      </w:r>
      <w:r>
        <w:rPr>
          <w:rFonts w:ascii="Times New Roman" w:hAnsi="Times New Roman" w:cs="Times New Roman"/>
          <w:sz w:val="24"/>
          <w:szCs w:val="24"/>
        </w:rPr>
        <w:t>.</w:t>
      </w:r>
    </w:p>
    <w:p w:rsidR="00405784" w:rsidRDefault="00405784" w:rsidP="00405784">
      <w:pPr>
        <w:spacing w:after="0" w:line="240" w:lineRule="auto"/>
        <w:ind w:left="1293"/>
        <w:rPr>
          <w:rFonts w:ascii="Times New Roman" w:hAnsi="Times New Roman" w:cs="Times New Roman"/>
          <w:sz w:val="24"/>
          <w:szCs w:val="24"/>
        </w:rPr>
      </w:pPr>
    </w:p>
    <w:p w:rsidR="00405784" w:rsidRPr="00514B06" w:rsidRDefault="00405784" w:rsidP="00405784">
      <w:pPr>
        <w:pStyle w:val="ListParagraph"/>
        <w:numPr>
          <w:ilvl w:val="0"/>
          <w:numId w:val="5"/>
        </w:numPr>
        <w:rPr>
          <w:b/>
        </w:rPr>
      </w:pPr>
      <w:r w:rsidRPr="00514B06">
        <w:rPr>
          <w:b/>
        </w:rPr>
        <w:t>Neighbourhood Plan progress</w:t>
      </w:r>
    </w:p>
    <w:p w:rsidR="00405784" w:rsidRDefault="00405784" w:rsidP="00405784">
      <w:pPr>
        <w:spacing w:after="0" w:line="240" w:lineRule="auto"/>
        <w:ind w:left="1293"/>
        <w:rPr>
          <w:rFonts w:ascii="Times New Roman" w:hAnsi="Times New Roman" w:cs="Times New Roman"/>
          <w:sz w:val="24"/>
          <w:szCs w:val="24"/>
        </w:rPr>
      </w:pPr>
      <w:r w:rsidRPr="00405784">
        <w:rPr>
          <w:rFonts w:ascii="Times New Roman" w:hAnsi="Times New Roman" w:cs="Times New Roman"/>
          <w:sz w:val="24"/>
          <w:szCs w:val="24"/>
        </w:rPr>
        <w:t>Cllr Hastings reported that PCC have taken legal advice that stated we are required to carry out Rule 14 submission.  PCC originally stated that we didn</w:t>
      </w:r>
      <w:r>
        <w:rPr>
          <w:rFonts w:ascii="Times New Roman" w:hAnsi="Times New Roman" w:cs="Times New Roman"/>
          <w:sz w:val="24"/>
          <w:szCs w:val="24"/>
        </w:rPr>
        <w:t>’</w:t>
      </w:r>
      <w:r w:rsidRPr="00405784">
        <w:rPr>
          <w:rFonts w:ascii="Times New Roman" w:hAnsi="Times New Roman" w:cs="Times New Roman"/>
          <w:sz w:val="24"/>
          <w:szCs w:val="24"/>
        </w:rPr>
        <w:t xml:space="preserve">t need to do it as </w:t>
      </w:r>
      <w:r>
        <w:rPr>
          <w:rFonts w:ascii="Times New Roman" w:hAnsi="Times New Roman" w:cs="Times New Roman"/>
          <w:sz w:val="24"/>
          <w:szCs w:val="24"/>
        </w:rPr>
        <w:t xml:space="preserve">it was </w:t>
      </w:r>
      <w:r w:rsidRPr="00405784">
        <w:rPr>
          <w:rFonts w:ascii="Times New Roman" w:hAnsi="Times New Roman" w:cs="Times New Roman"/>
          <w:sz w:val="24"/>
          <w:szCs w:val="24"/>
        </w:rPr>
        <w:t>only an amendment</w:t>
      </w:r>
      <w:r>
        <w:rPr>
          <w:rFonts w:ascii="Times New Roman" w:hAnsi="Times New Roman" w:cs="Times New Roman"/>
          <w:sz w:val="24"/>
          <w:szCs w:val="24"/>
        </w:rPr>
        <w:t xml:space="preserve"> to the original NP and the examiner only said Rule 16.  There is no precedent for this.  In the legislation it refers to plans that have already been adopted.</w:t>
      </w:r>
    </w:p>
    <w:p w:rsidR="00405784" w:rsidRDefault="00405784" w:rsidP="00405784">
      <w:pPr>
        <w:spacing w:after="0" w:line="240" w:lineRule="auto"/>
        <w:ind w:left="1293"/>
        <w:rPr>
          <w:rFonts w:ascii="Times New Roman" w:hAnsi="Times New Roman" w:cs="Times New Roman"/>
          <w:sz w:val="24"/>
          <w:szCs w:val="24"/>
        </w:rPr>
      </w:pPr>
    </w:p>
    <w:p w:rsidR="00405784" w:rsidRDefault="00405784" w:rsidP="00405784">
      <w:pPr>
        <w:spacing w:after="0" w:line="240" w:lineRule="auto"/>
        <w:ind w:left="1293"/>
        <w:rPr>
          <w:rFonts w:ascii="Times New Roman" w:hAnsi="Times New Roman" w:cs="Times New Roman"/>
          <w:sz w:val="24"/>
          <w:szCs w:val="24"/>
        </w:rPr>
      </w:pPr>
      <w:r>
        <w:rPr>
          <w:rFonts w:ascii="Times New Roman" w:hAnsi="Times New Roman" w:cs="Times New Roman"/>
          <w:sz w:val="24"/>
          <w:szCs w:val="24"/>
        </w:rPr>
        <w:t>The report asked us to resubmit for rule 16, but PCC are now stating that we do rule 14, then rule 16, this means it will not go before the examiner until April.</w:t>
      </w:r>
    </w:p>
    <w:p w:rsidR="00405784" w:rsidRDefault="00405784" w:rsidP="00405784">
      <w:pPr>
        <w:spacing w:after="0" w:line="240" w:lineRule="auto"/>
        <w:ind w:left="1293"/>
        <w:rPr>
          <w:rFonts w:ascii="Times New Roman" w:hAnsi="Times New Roman" w:cs="Times New Roman"/>
          <w:sz w:val="24"/>
          <w:szCs w:val="24"/>
        </w:rPr>
      </w:pPr>
    </w:p>
    <w:p w:rsidR="00405784" w:rsidRDefault="00405784" w:rsidP="00405784">
      <w:pPr>
        <w:spacing w:after="0" w:line="240" w:lineRule="auto"/>
        <w:ind w:left="1293"/>
        <w:rPr>
          <w:rFonts w:ascii="Times New Roman" w:hAnsi="Times New Roman" w:cs="Times New Roman"/>
          <w:sz w:val="24"/>
          <w:szCs w:val="24"/>
        </w:rPr>
      </w:pPr>
      <w:r>
        <w:rPr>
          <w:rFonts w:ascii="Times New Roman" w:hAnsi="Times New Roman" w:cs="Times New Roman"/>
          <w:sz w:val="24"/>
          <w:szCs w:val="24"/>
        </w:rPr>
        <w:t>At the appeals this will mean there are two sets of wording being referred to and heard.</w:t>
      </w:r>
      <w:r w:rsidR="00DD04AE">
        <w:rPr>
          <w:rFonts w:ascii="Times New Roman" w:hAnsi="Times New Roman" w:cs="Times New Roman"/>
          <w:sz w:val="24"/>
          <w:szCs w:val="24"/>
        </w:rPr>
        <w:t xml:space="preserve"> </w:t>
      </w:r>
      <w:r>
        <w:rPr>
          <w:rFonts w:ascii="Times New Roman" w:hAnsi="Times New Roman" w:cs="Times New Roman"/>
          <w:sz w:val="24"/>
          <w:szCs w:val="24"/>
        </w:rPr>
        <w:t xml:space="preserve">We are waiting to hear from </w:t>
      </w:r>
      <w:r w:rsidR="00DD04AE">
        <w:rPr>
          <w:rFonts w:ascii="Times New Roman" w:hAnsi="Times New Roman" w:cs="Times New Roman"/>
          <w:sz w:val="24"/>
          <w:szCs w:val="24"/>
        </w:rPr>
        <w:t>DHC who we have asked for advice</w:t>
      </w:r>
      <w:r>
        <w:rPr>
          <w:rFonts w:ascii="Times New Roman" w:hAnsi="Times New Roman" w:cs="Times New Roman"/>
          <w:sz w:val="24"/>
          <w:szCs w:val="24"/>
        </w:rPr>
        <w:t>.</w:t>
      </w:r>
    </w:p>
    <w:p w:rsidR="00405784" w:rsidRDefault="00405784" w:rsidP="00405784">
      <w:pPr>
        <w:spacing w:after="0" w:line="240" w:lineRule="auto"/>
        <w:ind w:left="1293"/>
        <w:rPr>
          <w:rFonts w:ascii="Times New Roman" w:hAnsi="Times New Roman" w:cs="Times New Roman"/>
          <w:sz w:val="24"/>
          <w:szCs w:val="24"/>
        </w:rPr>
      </w:pPr>
    </w:p>
    <w:p w:rsidR="00405784" w:rsidRDefault="00405784" w:rsidP="00405784">
      <w:pPr>
        <w:spacing w:after="0" w:line="240" w:lineRule="auto"/>
        <w:ind w:left="1293"/>
        <w:rPr>
          <w:rFonts w:ascii="Times New Roman" w:hAnsi="Times New Roman" w:cs="Times New Roman"/>
          <w:sz w:val="24"/>
          <w:szCs w:val="24"/>
        </w:rPr>
      </w:pPr>
      <w:r>
        <w:rPr>
          <w:rFonts w:ascii="Times New Roman" w:hAnsi="Times New Roman" w:cs="Times New Roman"/>
          <w:sz w:val="24"/>
          <w:szCs w:val="24"/>
        </w:rPr>
        <w:t xml:space="preserve">It was </w:t>
      </w:r>
      <w:r w:rsidRPr="00405784">
        <w:rPr>
          <w:rFonts w:ascii="Times New Roman" w:hAnsi="Times New Roman" w:cs="Times New Roman"/>
          <w:b/>
          <w:sz w:val="24"/>
          <w:szCs w:val="24"/>
        </w:rPr>
        <w:t>resolved</w:t>
      </w:r>
      <w:r>
        <w:rPr>
          <w:rFonts w:ascii="Times New Roman" w:hAnsi="Times New Roman" w:cs="Times New Roman"/>
          <w:sz w:val="24"/>
          <w:szCs w:val="24"/>
        </w:rPr>
        <w:t xml:space="preserve"> to hold a community meeting in February – the week of the appeals, at the club.</w:t>
      </w:r>
    </w:p>
    <w:p w:rsidR="00405784" w:rsidRDefault="00405784" w:rsidP="00405784">
      <w:pPr>
        <w:spacing w:after="0" w:line="240" w:lineRule="auto"/>
        <w:ind w:left="1293"/>
        <w:rPr>
          <w:rFonts w:ascii="Times New Roman" w:hAnsi="Times New Roman" w:cs="Times New Roman"/>
          <w:sz w:val="24"/>
          <w:szCs w:val="24"/>
        </w:rPr>
      </w:pPr>
    </w:p>
    <w:p w:rsidR="00405784" w:rsidRPr="00514B06" w:rsidRDefault="00405784" w:rsidP="00405784">
      <w:pPr>
        <w:pStyle w:val="ListParagraph"/>
        <w:numPr>
          <w:ilvl w:val="0"/>
          <w:numId w:val="5"/>
        </w:numPr>
        <w:rPr>
          <w:b/>
        </w:rPr>
      </w:pPr>
      <w:r w:rsidRPr="00514B06">
        <w:rPr>
          <w:b/>
        </w:rPr>
        <w:t>Parish Action Plan</w:t>
      </w:r>
    </w:p>
    <w:p w:rsidR="00405784" w:rsidRDefault="00405784" w:rsidP="00405784">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Field Drainage – Cllr Hastings reported that PCC will not do it as they have no funding available, to do either the drains or ditches.  They would quote approx</w:t>
      </w:r>
      <w:r w:rsidR="0059213B">
        <w:rPr>
          <w:rFonts w:ascii="Times New Roman" w:hAnsi="Times New Roman" w:cs="Times New Roman"/>
          <w:sz w:val="24"/>
          <w:szCs w:val="24"/>
        </w:rPr>
        <w:t>imatelyv</w:t>
      </w:r>
      <w:r>
        <w:rPr>
          <w:rFonts w:ascii="Times New Roman" w:hAnsi="Times New Roman" w:cs="Times New Roman"/>
          <w:sz w:val="24"/>
          <w:szCs w:val="24"/>
        </w:rPr>
        <w:t>£6.5k to do this.</w:t>
      </w:r>
    </w:p>
    <w:p w:rsidR="00405784" w:rsidRDefault="00405784" w:rsidP="00405784">
      <w:pPr>
        <w:spacing w:after="0" w:line="240" w:lineRule="auto"/>
        <w:ind w:left="1290"/>
        <w:rPr>
          <w:rFonts w:ascii="Times New Roman" w:hAnsi="Times New Roman" w:cs="Times New Roman"/>
          <w:sz w:val="24"/>
          <w:szCs w:val="24"/>
        </w:rPr>
      </w:pPr>
    </w:p>
    <w:p w:rsidR="00405784" w:rsidRDefault="00405784" w:rsidP="00405784">
      <w:pPr>
        <w:spacing w:after="0" w:line="240" w:lineRule="auto"/>
        <w:ind w:left="1290"/>
        <w:rPr>
          <w:rFonts w:ascii="Times New Roman" w:hAnsi="Times New Roman" w:cs="Times New Roman"/>
          <w:sz w:val="24"/>
          <w:szCs w:val="24"/>
        </w:rPr>
      </w:pPr>
      <w:r>
        <w:rPr>
          <w:rFonts w:ascii="Times New Roman" w:hAnsi="Times New Roman" w:cs="Times New Roman"/>
          <w:sz w:val="24"/>
          <w:szCs w:val="24"/>
        </w:rPr>
        <w:t xml:space="preserve">It was </w:t>
      </w:r>
      <w:r w:rsidRPr="00405784">
        <w:rPr>
          <w:rFonts w:ascii="Times New Roman" w:hAnsi="Times New Roman" w:cs="Times New Roman"/>
          <w:b/>
          <w:sz w:val="24"/>
          <w:szCs w:val="24"/>
        </w:rPr>
        <w:t>resolved</w:t>
      </w:r>
      <w:r>
        <w:rPr>
          <w:rFonts w:ascii="Times New Roman" w:hAnsi="Times New Roman" w:cs="Times New Roman"/>
          <w:sz w:val="24"/>
          <w:szCs w:val="24"/>
        </w:rPr>
        <w:t xml:space="preserve"> to use </w:t>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money for this project and obtain 3 quotes, after a contractor has done a survey of the drains and drawn a specification of works, which will then be tendered out.</w:t>
      </w:r>
    </w:p>
    <w:p w:rsidR="00501DEE" w:rsidRDefault="00501DEE" w:rsidP="00405784">
      <w:pPr>
        <w:spacing w:after="0" w:line="240" w:lineRule="auto"/>
        <w:ind w:left="1290"/>
        <w:rPr>
          <w:rFonts w:ascii="Times New Roman" w:hAnsi="Times New Roman" w:cs="Times New Roman"/>
          <w:sz w:val="24"/>
          <w:szCs w:val="24"/>
        </w:rPr>
      </w:pPr>
    </w:p>
    <w:p w:rsidR="00501DEE" w:rsidRPr="00514B06" w:rsidRDefault="00501DEE" w:rsidP="00501DEE">
      <w:pPr>
        <w:pStyle w:val="ListParagraph"/>
        <w:numPr>
          <w:ilvl w:val="0"/>
          <w:numId w:val="5"/>
        </w:numPr>
        <w:rPr>
          <w:b/>
        </w:rPr>
      </w:pPr>
      <w:r w:rsidRPr="00514B06">
        <w:rPr>
          <w:b/>
        </w:rPr>
        <w:t xml:space="preserve">Funding </w:t>
      </w:r>
      <w:r w:rsidR="00514B06" w:rsidRPr="00514B06">
        <w:rPr>
          <w:b/>
        </w:rPr>
        <w:t>applications</w:t>
      </w:r>
      <w:r w:rsidRPr="00514B06">
        <w:rPr>
          <w:b/>
        </w:rPr>
        <w:t xml:space="preserve"> towards Pinfold restoration work and field work</w:t>
      </w:r>
    </w:p>
    <w:p w:rsidR="00501DEE" w:rsidRDefault="00501DEE" w:rsidP="00501DEE">
      <w:pPr>
        <w:spacing w:after="0" w:line="240" w:lineRule="auto"/>
        <w:ind w:left="1293"/>
        <w:rPr>
          <w:rFonts w:ascii="Times New Roman" w:hAnsi="Times New Roman" w:cs="Times New Roman"/>
          <w:sz w:val="24"/>
          <w:szCs w:val="24"/>
        </w:rPr>
      </w:pPr>
      <w:r w:rsidRPr="00501DEE">
        <w:rPr>
          <w:rFonts w:ascii="Times New Roman" w:hAnsi="Times New Roman" w:cs="Times New Roman"/>
          <w:sz w:val="24"/>
          <w:szCs w:val="24"/>
        </w:rPr>
        <w:t xml:space="preserve">It was </w:t>
      </w:r>
      <w:r w:rsidRPr="0059213B">
        <w:rPr>
          <w:rFonts w:ascii="Times New Roman" w:hAnsi="Times New Roman" w:cs="Times New Roman"/>
          <w:b/>
          <w:sz w:val="24"/>
          <w:szCs w:val="24"/>
        </w:rPr>
        <w:t>resolved</w:t>
      </w:r>
      <w:r w:rsidRPr="00501DEE">
        <w:rPr>
          <w:rFonts w:ascii="Times New Roman" w:hAnsi="Times New Roman" w:cs="Times New Roman"/>
          <w:sz w:val="24"/>
          <w:szCs w:val="24"/>
        </w:rPr>
        <w:t xml:space="preserve"> that Cllr Hastings is to apply for Lottery funding for the above work.  </w:t>
      </w:r>
    </w:p>
    <w:p w:rsidR="00501DEE" w:rsidRDefault="00501DEE" w:rsidP="00501DEE">
      <w:pPr>
        <w:spacing w:after="0" w:line="240" w:lineRule="auto"/>
        <w:rPr>
          <w:rFonts w:ascii="Times New Roman" w:hAnsi="Times New Roman" w:cs="Times New Roman"/>
          <w:sz w:val="24"/>
          <w:szCs w:val="24"/>
        </w:rPr>
      </w:pPr>
    </w:p>
    <w:p w:rsidR="00501DEE" w:rsidRPr="00514B06" w:rsidRDefault="00501DEE" w:rsidP="00501DEE">
      <w:pPr>
        <w:pStyle w:val="ListParagraph"/>
        <w:numPr>
          <w:ilvl w:val="0"/>
          <w:numId w:val="5"/>
        </w:numPr>
        <w:rPr>
          <w:b/>
        </w:rPr>
      </w:pPr>
      <w:r w:rsidRPr="00514B06">
        <w:rPr>
          <w:b/>
        </w:rPr>
        <w:t xml:space="preserve">Parking issues – </w:t>
      </w:r>
      <w:proofErr w:type="spellStart"/>
      <w:r w:rsidRPr="00514B06">
        <w:rPr>
          <w:b/>
        </w:rPr>
        <w:t>Woodplumpton</w:t>
      </w:r>
      <w:proofErr w:type="spellEnd"/>
      <w:r w:rsidRPr="00514B06">
        <w:rPr>
          <w:b/>
        </w:rPr>
        <w:t xml:space="preserve"> Lane/Kingsway</w:t>
      </w:r>
    </w:p>
    <w:p w:rsidR="00501DEE" w:rsidRDefault="00501DEE" w:rsidP="00501DEE">
      <w:pPr>
        <w:spacing w:after="0" w:line="240" w:lineRule="auto"/>
        <w:ind w:left="1293"/>
        <w:rPr>
          <w:rFonts w:ascii="Times New Roman" w:hAnsi="Times New Roman" w:cs="Times New Roman"/>
          <w:sz w:val="24"/>
          <w:szCs w:val="24"/>
        </w:rPr>
      </w:pPr>
      <w:r w:rsidRPr="00501DEE">
        <w:rPr>
          <w:rFonts w:ascii="Times New Roman" w:hAnsi="Times New Roman" w:cs="Times New Roman"/>
          <w:sz w:val="24"/>
          <w:szCs w:val="24"/>
        </w:rPr>
        <w:t xml:space="preserve">The Clerk reported she has received emails from concerned residents regarding parking issues in these areas.  It was </w:t>
      </w:r>
      <w:r w:rsidRPr="0059213B">
        <w:rPr>
          <w:rFonts w:ascii="Times New Roman" w:hAnsi="Times New Roman" w:cs="Times New Roman"/>
          <w:b/>
          <w:sz w:val="24"/>
          <w:szCs w:val="24"/>
        </w:rPr>
        <w:t>resolved</w:t>
      </w:r>
      <w:r w:rsidRPr="00501DEE">
        <w:rPr>
          <w:rFonts w:ascii="Times New Roman" w:hAnsi="Times New Roman" w:cs="Times New Roman"/>
          <w:sz w:val="24"/>
          <w:szCs w:val="24"/>
        </w:rPr>
        <w:t xml:space="preserve"> that a l</w:t>
      </w:r>
      <w:r w:rsidR="00514B06">
        <w:rPr>
          <w:rFonts w:ascii="Times New Roman" w:hAnsi="Times New Roman" w:cs="Times New Roman"/>
          <w:sz w:val="24"/>
          <w:szCs w:val="24"/>
        </w:rPr>
        <w:t>etter be sent to Chameleon and Taste</w:t>
      </w:r>
      <w:r w:rsidRPr="00501DEE">
        <w:rPr>
          <w:rFonts w:ascii="Times New Roman" w:hAnsi="Times New Roman" w:cs="Times New Roman"/>
          <w:sz w:val="24"/>
          <w:szCs w:val="24"/>
        </w:rPr>
        <w:t xml:space="preserve"> of Spice </w:t>
      </w:r>
      <w:r w:rsidR="00514B06" w:rsidRPr="00501DEE">
        <w:rPr>
          <w:rFonts w:ascii="Times New Roman" w:hAnsi="Times New Roman" w:cs="Times New Roman"/>
          <w:sz w:val="24"/>
          <w:szCs w:val="24"/>
        </w:rPr>
        <w:t>asking</w:t>
      </w:r>
      <w:r w:rsidRPr="00501DEE">
        <w:rPr>
          <w:rFonts w:ascii="Times New Roman" w:hAnsi="Times New Roman" w:cs="Times New Roman"/>
          <w:sz w:val="24"/>
          <w:szCs w:val="24"/>
        </w:rPr>
        <w:t xml:space="preserve"> if signs could be put up to discourage residents from parking on Kingsway and Fairways.</w:t>
      </w:r>
    </w:p>
    <w:p w:rsidR="00501DEE" w:rsidRDefault="00501DEE" w:rsidP="00501DEE">
      <w:pPr>
        <w:spacing w:after="0" w:line="240" w:lineRule="auto"/>
        <w:ind w:left="1293"/>
        <w:rPr>
          <w:rFonts w:ascii="Times New Roman" w:hAnsi="Times New Roman" w:cs="Times New Roman"/>
          <w:sz w:val="24"/>
          <w:szCs w:val="24"/>
        </w:rPr>
      </w:pPr>
    </w:p>
    <w:p w:rsidR="00501DEE" w:rsidRPr="00514B06" w:rsidRDefault="00501DEE" w:rsidP="00501DEE">
      <w:pPr>
        <w:pStyle w:val="ListParagraph"/>
        <w:numPr>
          <w:ilvl w:val="0"/>
          <w:numId w:val="5"/>
        </w:numPr>
        <w:rPr>
          <w:b/>
        </w:rPr>
      </w:pPr>
      <w:r w:rsidRPr="00514B06">
        <w:rPr>
          <w:b/>
        </w:rPr>
        <w:t>Public defibrillator for the village</w:t>
      </w:r>
    </w:p>
    <w:p w:rsidR="00501DEE" w:rsidRDefault="00501DEE" w:rsidP="00501DEE">
      <w:pPr>
        <w:spacing w:after="0" w:line="240" w:lineRule="auto"/>
        <w:ind w:left="1290"/>
        <w:rPr>
          <w:rFonts w:ascii="Times New Roman" w:hAnsi="Times New Roman" w:cs="Times New Roman"/>
          <w:sz w:val="24"/>
          <w:szCs w:val="24"/>
        </w:rPr>
      </w:pPr>
      <w:r w:rsidRPr="00501DEE">
        <w:rPr>
          <w:rFonts w:ascii="Times New Roman" w:hAnsi="Times New Roman" w:cs="Times New Roman"/>
          <w:sz w:val="24"/>
          <w:szCs w:val="24"/>
        </w:rPr>
        <w:t xml:space="preserve">Currently there are </w:t>
      </w:r>
      <w:proofErr w:type="spellStart"/>
      <w:r w:rsidRPr="00501DEE">
        <w:rPr>
          <w:rFonts w:ascii="Times New Roman" w:hAnsi="Times New Roman" w:cs="Times New Roman"/>
          <w:sz w:val="24"/>
          <w:szCs w:val="24"/>
        </w:rPr>
        <w:t>defibs</w:t>
      </w:r>
      <w:proofErr w:type="spellEnd"/>
      <w:r w:rsidRPr="00501DEE">
        <w:rPr>
          <w:rFonts w:ascii="Times New Roman" w:hAnsi="Times New Roman" w:cs="Times New Roman"/>
          <w:sz w:val="24"/>
          <w:szCs w:val="24"/>
        </w:rPr>
        <w:t xml:space="preserve"> at the club, ambulance station, the Marriott and Ibis Hotel, none are accessible for the public.</w:t>
      </w:r>
    </w:p>
    <w:p w:rsidR="00501DEE" w:rsidRPr="00501DEE" w:rsidRDefault="00501DEE" w:rsidP="00501DEE">
      <w:pPr>
        <w:spacing w:after="0" w:line="240" w:lineRule="auto"/>
        <w:ind w:left="1290"/>
        <w:rPr>
          <w:rFonts w:ascii="Times New Roman" w:hAnsi="Times New Roman" w:cs="Times New Roman"/>
          <w:sz w:val="24"/>
          <w:szCs w:val="24"/>
        </w:rPr>
      </w:pPr>
    </w:p>
    <w:p w:rsidR="00501DEE" w:rsidRPr="00501DEE" w:rsidRDefault="00501DEE" w:rsidP="00501DEE">
      <w:pPr>
        <w:spacing w:after="0" w:line="240" w:lineRule="auto"/>
        <w:ind w:left="1290"/>
        <w:rPr>
          <w:rFonts w:ascii="Times New Roman" w:hAnsi="Times New Roman" w:cs="Times New Roman"/>
          <w:sz w:val="24"/>
          <w:szCs w:val="24"/>
        </w:rPr>
      </w:pPr>
      <w:r w:rsidRPr="00501DEE">
        <w:rPr>
          <w:rFonts w:ascii="Times New Roman" w:hAnsi="Times New Roman" w:cs="Times New Roman"/>
          <w:sz w:val="24"/>
          <w:szCs w:val="24"/>
        </w:rPr>
        <w:t xml:space="preserve">Cllrs agreed that one should be publically available in the centre of the village.  It was </w:t>
      </w:r>
      <w:r w:rsidRPr="0059213B">
        <w:rPr>
          <w:rFonts w:ascii="Times New Roman" w:hAnsi="Times New Roman" w:cs="Times New Roman"/>
          <w:b/>
          <w:sz w:val="24"/>
          <w:szCs w:val="24"/>
        </w:rPr>
        <w:t>resolved</w:t>
      </w:r>
      <w:r w:rsidRPr="00501DEE">
        <w:rPr>
          <w:rFonts w:ascii="Times New Roman" w:hAnsi="Times New Roman" w:cs="Times New Roman"/>
          <w:sz w:val="24"/>
          <w:szCs w:val="24"/>
        </w:rPr>
        <w:t xml:space="preserve"> that the Clerk write to the </w:t>
      </w:r>
      <w:r w:rsidR="00DD04AE">
        <w:rPr>
          <w:rFonts w:ascii="Times New Roman" w:hAnsi="Times New Roman" w:cs="Times New Roman"/>
          <w:sz w:val="24"/>
          <w:szCs w:val="24"/>
        </w:rPr>
        <w:t>3 rest</w:t>
      </w:r>
      <w:r w:rsidR="0059213B">
        <w:rPr>
          <w:rFonts w:ascii="Times New Roman" w:hAnsi="Times New Roman" w:cs="Times New Roman"/>
          <w:sz w:val="24"/>
          <w:szCs w:val="24"/>
        </w:rPr>
        <w:t>a</w:t>
      </w:r>
      <w:r w:rsidR="00DD04AE">
        <w:rPr>
          <w:rFonts w:ascii="Times New Roman" w:hAnsi="Times New Roman" w:cs="Times New Roman"/>
          <w:sz w:val="24"/>
          <w:szCs w:val="24"/>
        </w:rPr>
        <w:t>urant/café/</w:t>
      </w:r>
      <w:r w:rsidRPr="00501DEE">
        <w:rPr>
          <w:rFonts w:ascii="Times New Roman" w:hAnsi="Times New Roman" w:cs="Times New Roman"/>
          <w:sz w:val="24"/>
          <w:szCs w:val="24"/>
        </w:rPr>
        <w:t>public houses, asking if it could be placed outside and ask for a donation towards it.</w:t>
      </w:r>
    </w:p>
    <w:p w:rsidR="00501DEE" w:rsidRDefault="00501DEE" w:rsidP="00501DEE">
      <w:pPr>
        <w:spacing w:after="0" w:line="240" w:lineRule="auto"/>
        <w:ind w:left="1290"/>
        <w:rPr>
          <w:rFonts w:ascii="Times New Roman" w:hAnsi="Times New Roman" w:cs="Times New Roman"/>
          <w:sz w:val="24"/>
          <w:szCs w:val="24"/>
        </w:rPr>
      </w:pPr>
    </w:p>
    <w:p w:rsidR="00501DEE" w:rsidRPr="00514B06" w:rsidRDefault="00501DEE" w:rsidP="00501DEE">
      <w:pPr>
        <w:pStyle w:val="ListParagraph"/>
        <w:numPr>
          <w:ilvl w:val="0"/>
          <w:numId w:val="5"/>
        </w:numPr>
        <w:rPr>
          <w:b/>
        </w:rPr>
      </w:pPr>
      <w:r w:rsidRPr="00514B06">
        <w:rPr>
          <w:b/>
        </w:rPr>
        <w:t xml:space="preserve">Temp road closure – B6241 </w:t>
      </w:r>
      <w:proofErr w:type="spellStart"/>
      <w:r w:rsidRPr="00514B06">
        <w:rPr>
          <w:b/>
        </w:rPr>
        <w:t>Eastway</w:t>
      </w:r>
      <w:proofErr w:type="spellEnd"/>
      <w:r w:rsidRPr="00514B06">
        <w:rPr>
          <w:b/>
        </w:rPr>
        <w:t xml:space="preserve"> 20.01.18 to 21.01.18</w:t>
      </w:r>
    </w:p>
    <w:p w:rsidR="00501DEE" w:rsidRPr="00501DEE" w:rsidRDefault="00501DEE" w:rsidP="00501DEE">
      <w:pPr>
        <w:ind w:left="1290"/>
        <w:rPr>
          <w:rFonts w:ascii="Times New Roman" w:hAnsi="Times New Roman" w:cs="Times New Roman"/>
          <w:sz w:val="24"/>
          <w:szCs w:val="24"/>
        </w:rPr>
      </w:pPr>
      <w:r w:rsidRPr="00501DEE">
        <w:rPr>
          <w:rFonts w:ascii="Times New Roman" w:hAnsi="Times New Roman" w:cs="Times New Roman"/>
          <w:sz w:val="24"/>
          <w:szCs w:val="24"/>
        </w:rPr>
        <w:t>The above was duly noted.</w:t>
      </w:r>
    </w:p>
    <w:p w:rsidR="00501DEE" w:rsidRPr="00514B06" w:rsidRDefault="00501DEE" w:rsidP="00501DEE">
      <w:pPr>
        <w:pStyle w:val="ListParagraph"/>
        <w:numPr>
          <w:ilvl w:val="0"/>
          <w:numId w:val="5"/>
        </w:numPr>
        <w:rPr>
          <w:b/>
        </w:rPr>
      </w:pPr>
      <w:r w:rsidRPr="00514B06">
        <w:rPr>
          <w:b/>
        </w:rPr>
        <w:t>Moore and Smalley – payroll services</w:t>
      </w:r>
    </w:p>
    <w:p w:rsidR="00501DEE" w:rsidRPr="00501DEE" w:rsidRDefault="00501DEE" w:rsidP="00501DEE">
      <w:pPr>
        <w:spacing w:after="0" w:line="240" w:lineRule="auto"/>
        <w:ind w:left="1293"/>
        <w:rPr>
          <w:rFonts w:ascii="Times New Roman" w:hAnsi="Times New Roman" w:cs="Times New Roman"/>
          <w:sz w:val="24"/>
          <w:szCs w:val="24"/>
        </w:rPr>
      </w:pPr>
      <w:r w:rsidRPr="00501DEE">
        <w:rPr>
          <w:rFonts w:ascii="Times New Roman" w:hAnsi="Times New Roman" w:cs="Times New Roman"/>
          <w:sz w:val="24"/>
          <w:szCs w:val="24"/>
        </w:rPr>
        <w:t>It was resolved to continue with the above and the revised payroll services engagement letter was duly signed, which will commence 01.04.18 for the forthcoming year.</w:t>
      </w:r>
    </w:p>
    <w:p w:rsidR="00405784" w:rsidRPr="00405784" w:rsidRDefault="00405784" w:rsidP="00501DEE">
      <w:pPr>
        <w:spacing w:after="0" w:line="240" w:lineRule="auto"/>
      </w:pPr>
    </w:p>
    <w:p w:rsidR="00700D9F" w:rsidRPr="00CC2B51" w:rsidRDefault="00700D9F" w:rsidP="00BC7AE9">
      <w:pPr>
        <w:spacing w:after="0" w:line="240" w:lineRule="auto"/>
        <w:rPr>
          <w:rFonts w:ascii="Times New Roman" w:hAnsi="Times New Roman" w:cs="Times New Roman"/>
          <w:b/>
          <w:sz w:val="24"/>
          <w:szCs w:val="24"/>
        </w:rPr>
      </w:pPr>
    </w:p>
    <w:p w:rsidR="00BC7AE9" w:rsidRPr="00CC2B51" w:rsidRDefault="00BC7AE9" w:rsidP="00BC7AE9">
      <w:pPr>
        <w:spacing w:after="0" w:line="240" w:lineRule="auto"/>
        <w:rPr>
          <w:rFonts w:ascii="Times New Roman" w:hAnsi="Times New Roman" w:cs="Times New Roman"/>
          <w:b/>
          <w:sz w:val="24"/>
          <w:szCs w:val="24"/>
        </w:rPr>
      </w:pPr>
      <w:r w:rsidRPr="00CC2B51">
        <w:rPr>
          <w:rFonts w:ascii="Times New Roman" w:hAnsi="Times New Roman" w:cs="Times New Roman"/>
          <w:b/>
          <w:sz w:val="24"/>
          <w:szCs w:val="24"/>
        </w:rPr>
        <w:t>7.</w:t>
      </w:r>
      <w:r w:rsidRPr="00CC2B51">
        <w:rPr>
          <w:rFonts w:ascii="Times New Roman" w:hAnsi="Times New Roman" w:cs="Times New Roman"/>
          <w:b/>
          <w:sz w:val="24"/>
          <w:szCs w:val="24"/>
        </w:rPr>
        <w:tab/>
        <w:t>Action items for review</w:t>
      </w:r>
    </w:p>
    <w:p w:rsidR="00BC7AE9" w:rsidRDefault="00BC7AE9" w:rsidP="00BC7AE9">
      <w:pPr>
        <w:spacing w:after="0" w:line="240" w:lineRule="auto"/>
        <w:rPr>
          <w:rFonts w:ascii="Times New Roman" w:hAnsi="Times New Roman" w:cs="Times New Roman"/>
          <w:b/>
          <w:sz w:val="24"/>
          <w:szCs w:val="24"/>
        </w:rPr>
      </w:pPr>
      <w:r w:rsidRPr="00CC2B51">
        <w:rPr>
          <w:rFonts w:ascii="Times New Roman" w:hAnsi="Times New Roman" w:cs="Times New Roman"/>
          <w:b/>
          <w:sz w:val="24"/>
          <w:szCs w:val="24"/>
        </w:rPr>
        <w:tab/>
      </w:r>
    </w:p>
    <w:p w:rsidR="00BC7AE9" w:rsidRDefault="00BC7AE9" w:rsidP="00BC7AE9">
      <w:pPr>
        <w:spacing w:after="0" w:line="240" w:lineRule="auto"/>
        <w:ind w:left="720"/>
        <w:rPr>
          <w:rFonts w:ascii="Times New Roman" w:hAnsi="Times New Roman" w:cs="Times New Roman"/>
          <w:sz w:val="24"/>
          <w:szCs w:val="24"/>
        </w:rPr>
      </w:pPr>
      <w:r w:rsidRPr="004B7E3C">
        <w:rPr>
          <w:rFonts w:ascii="Times New Roman" w:hAnsi="Times New Roman" w:cs="Times New Roman"/>
          <w:b/>
          <w:sz w:val="24"/>
          <w:szCs w:val="24"/>
        </w:rPr>
        <w:t>NP progress</w:t>
      </w:r>
      <w:r>
        <w:rPr>
          <w:rFonts w:ascii="Times New Roman" w:hAnsi="Times New Roman" w:cs="Times New Roman"/>
          <w:sz w:val="24"/>
          <w:szCs w:val="24"/>
        </w:rPr>
        <w:t xml:space="preserve"> – </w:t>
      </w:r>
      <w:r w:rsidR="00501DEE">
        <w:rPr>
          <w:rFonts w:ascii="Times New Roman" w:hAnsi="Times New Roman" w:cs="Times New Roman"/>
          <w:sz w:val="24"/>
          <w:szCs w:val="24"/>
        </w:rPr>
        <w:t>see above.</w:t>
      </w:r>
    </w:p>
    <w:p w:rsidR="00BC7AE9" w:rsidRDefault="00BC7AE9" w:rsidP="00BC7AE9">
      <w:pPr>
        <w:spacing w:after="0" w:line="240" w:lineRule="auto"/>
        <w:ind w:left="720"/>
        <w:rPr>
          <w:rFonts w:ascii="Times New Roman" w:hAnsi="Times New Roman" w:cs="Times New Roman"/>
          <w:sz w:val="24"/>
          <w:szCs w:val="24"/>
        </w:rPr>
      </w:pPr>
    </w:p>
    <w:p w:rsidR="00BC7AE9" w:rsidRPr="004B7E3C" w:rsidRDefault="00BC7AE9" w:rsidP="00BC7AE9">
      <w:pPr>
        <w:spacing w:after="0" w:line="240" w:lineRule="auto"/>
        <w:ind w:left="720"/>
        <w:rPr>
          <w:rFonts w:ascii="Times New Roman" w:hAnsi="Times New Roman" w:cs="Times New Roman"/>
          <w:b/>
          <w:sz w:val="24"/>
          <w:szCs w:val="24"/>
        </w:rPr>
      </w:pPr>
      <w:proofErr w:type="spellStart"/>
      <w:r w:rsidRPr="004B7E3C">
        <w:rPr>
          <w:rFonts w:ascii="Times New Roman" w:hAnsi="Times New Roman" w:cs="Times New Roman"/>
          <w:b/>
          <w:sz w:val="24"/>
          <w:szCs w:val="24"/>
        </w:rPr>
        <w:t>Ci</w:t>
      </w:r>
      <w:r w:rsidR="00514B06">
        <w:rPr>
          <w:rFonts w:ascii="Times New Roman" w:hAnsi="Times New Roman" w:cs="Times New Roman"/>
          <w:b/>
          <w:sz w:val="24"/>
          <w:szCs w:val="24"/>
        </w:rPr>
        <w:t>L</w:t>
      </w:r>
      <w:proofErr w:type="spellEnd"/>
      <w:r w:rsidRPr="004B7E3C">
        <w:rPr>
          <w:rFonts w:ascii="Times New Roman" w:hAnsi="Times New Roman" w:cs="Times New Roman"/>
          <w:b/>
          <w:sz w:val="24"/>
          <w:szCs w:val="24"/>
        </w:rPr>
        <w:t xml:space="preserve"> applications</w:t>
      </w:r>
      <w:r w:rsidR="00501DEE">
        <w:rPr>
          <w:rFonts w:ascii="Times New Roman" w:hAnsi="Times New Roman" w:cs="Times New Roman"/>
          <w:b/>
          <w:sz w:val="24"/>
          <w:szCs w:val="24"/>
        </w:rPr>
        <w:t xml:space="preserve"> – none received</w:t>
      </w:r>
    </w:p>
    <w:p w:rsidR="00BC7AE9" w:rsidRDefault="00BC7AE9" w:rsidP="00BC7AE9">
      <w:pPr>
        <w:spacing w:after="0" w:line="240" w:lineRule="auto"/>
        <w:ind w:left="720"/>
        <w:rPr>
          <w:rFonts w:ascii="Times New Roman" w:hAnsi="Times New Roman" w:cs="Times New Roman"/>
          <w:sz w:val="24"/>
          <w:szCs w:val="24"/>
        </w:rPr>
      </w:pPr>
    </w:p>
    <w:p w:rsidR="00BC7AE9" w:rsidRPr="004B7E3C" w:rsidRDefault="00BC7AE9" w:rsidP="00BC7AE9">
      <w:pPr>
        <w:spacing w:after="0" w:line="240" w:lineRule="auto"/>
        <w:ind w:left="720"/>
        <w:rPr>
          <w:rFonts w:ascii="Times New Roman" w:hAnsi="Times New Roman" w:cs="Times New Roman"/>
          <w:b/>
          <w:sz w:val="24"/>
          <w:szCs w:val="24"/>
        </w:rPr>
      </w:pPr>
      <w:r w:rsidRPr="004B7E3C">
        <w:rPr>
          <w:rFonts w:ascii="Times New Roman" w:hAnsi="Times New Roman" w:cs="Times New Roman"/>
          <w:b/>
          <w:sz w:val="24"/>
          <w:szCs w:val="24"/>
        </w:rPr>
        <w:t>Post bypass updates</w:t>
      </w:r>
      <w:r w:rsidR="00501DEE">
        <w:rPr>
          <w:rFonts w:ascii="Times New Roman" w:hAnsi="Times New Roman" w:cs="Times New Roman"/>
          <w:b/>
          <w:sz w:val="24"/>
          <w:szCs w:val="24"/>
        </w:rPr>
        <w:t xml:space="preserve"> – due to start.</w:t>
      </w:r>
    </w:p>
    <w:p w:rsidR="00BC7AE9" w:rsidRDefault="00BC7AE9" w:rsidP="00BC7AE9">
      <w:pPr>
        <w:spacing w:after="0" w:line="240" w:lineRule="auto"/>
        <w:ind w:left="720"/>
        <w:rPr>
          <w:rFonts w:ascii="Times New Roman" w:hAnsi="Times New Roman" w:cs="Times New Roman"/>
          <w:sz w:val="24"/>
          <w:szCs w:val="24"/>
        </w:rPr>
      </w:pPr>
    </w:p>
    <w:p w:rsidR="00BC7AE9" w:rsidRPr="00CC2B51" w:rsidRDefault="00BC7AE9" w:rsidP="00514B06">
      <w:pPr>
        <w:spacing w:after="0" w:line="240" w:lineRule="auto"/>
        <w:rPr>
          <w:rFonts w:ascii="Times New Roman" w:hAnsi="Times New Roman" w:cs="Times New Roman"/>
          <w:sz w:val="24"/>
          <w:szCs w:val="24"/>
        </w:rPr>
      </w:pPr>
      <w:r w:rsidRPr="00CC2B51">
        <w:rPr>
          <w:rFonts w:ascii="Times New Roman" w:hAnsi="Times New Roman" w:cs="Times New Roman"/>
          <w:b/>
          <w:sz w:val="24"/>
          <w:szCs w:val="24"/>
        </w:rPr>
        <w:tab/>
      </w:r>
    </w:p>
    <w:p w:rsidR="00BC7AE9" w:rsidRDefault="00BC7AE9" w:rsidP="00BC7AE9">
      <w:pPr>
        <w:spacing w:after="0" w:line="240" w:lineRule="auto"/>
        <w:ind w:left="720" w:hanging="720"/>
        <w:rPr>
          <w:rFonts w:ascii="Times New Roman" w:hAnsi="Times New Roman" w:cs="Times New Roman"/>
          <w:b/>
          <w:sz w:val="24"/>
          <w:szCs w:val="24"/>
        </w:rPr>
      </w:pPr>
      <w:r w:rsidRPr="00CC2B51">
        <w:rPr>
          <w:rFonts w:ascii="Times New Roman" w:hAnsi="Times New Roman" w:cs="Times New Roman"/>
          <w:b/>
          <w:sz w:val="24"/>
          <w:szCs w:val="24"/>
        </w:rPr>
        <w:t>8.</w:t>
      </w:r>
      <w:r w:rsidRPr="00CC2B51">
        <w:rPr>
          <w:rFonts w:ascii="Times New Roman" w:hAnsi="Times New Roman" w:cs="Times New Roman"/>
          <w:b/>
          <w:sz w:val="24"/>
          <w:szCs w:val="24"/>
        </w:rPr>
        <w:tab/>
        <w:t xml:space="preserve">To consider and approve the Management accounts and bank reconciliation for m/e </w:t>
      </w:r>
      <w:r w:rsidR="0044310D">
        <w:rPr>
          <w:rFonts w:ascii="Times New Roman" w:hAnsi="Times New Roman" w:cs="Times New Roman"/>
          <w:b/>
          <w:sz w:val="24"/>
          <w:szCs w:val="24"/>
        </w:rPr>
        <w:t>31</w:t>
      </w:r>
      <w:r w:rsidR="0044310D" w:rsidRPr="0044310D">
        <w:rPr>
          <w:rFonts w:ascii="Times New Roman" w:hAnsi="Times New Roman" w:cs="Times New Roman"/>
          <w:b/>
          <w:sz w:val="24"/>
          <w:szCs w:val="24"/>
          <w:vertAlign w:val="superscript"/>
        </w:rPr>
        <w:t>st</w:t>
      </w:r>
      <w:r w:rsidR="0044310D">
        <w:rPr>
          <w:rFonts w:ascii="Times New Roman" w:hAnsi="Times New Roman" w:cs="Times New Roman"/>
          <w:b/>
          <w:sz w:val="24"/>
          <w:szCs w:val="24"/>
        </w:rPr>
        <w:t xml:space="preserve"> December </w:t>
      </w:r>
      <w:r w:rsidRPr="00CC2B51">
        <w:rPr>
          <w:rFonts w:ascii="Times New Roman" w:hAnsi="Times New Roman" w:cs="Times New Roman"/>
          <w:b/>
          <w:sz w:val="24"/>
          <w:szCs w:val="24"/>
        </w:rPr>
        <w:t>2017</w:t>
      </w:r>
    </w:p>
    <w:p w:rsidR="00BC7AE9" w:rsidRDefault="00BC7AE9" w:rsidP="00BC7AE9">
      <w:pPr>
        <w:spacing w:after="0" w:line="240" w:lineRule="auto"/>
        <w:ind w:left="720" w:hanging="720"/>
        <w:rPr>
          <w:rFonts w:ascii="Times New Roman" w:hAnsi="Times New Roman" w:cs="Times New Roman"/>
          <w:b/>
          <w:sz w:val="24"/>
          <w:szCs w:val="24"/>
        </w:rPr>
      </w:pPr>
    </w:p>
    <w:p w:rsidR="00BC7AE9" w:rsidRDefault="00BC7AE9" w:rsidP="00BC7AE9">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was </w:t>
      </w:r>
      <w:r w:rsidRPr="00BF06DC">
        <w:rPr>
          <w:rFonts w:ascii="Times New Roman" w:hAnsi="Times New Roman" w:cs="Times New Roman"/>
          <w:b/>
          <w:sz w:val="24"/>
          <w:szCs w:val="24"/>
        </w:rPr>
        <w:t>resolved</w:t>
      </w:r>
      <w:r>
        <w:rPr>
          <w:rFonts w:ascii="Times New Roman" w:hAnsi="Times New Roman" w:cs="Times New Roman"/>
          <w:sz w:val="24"/>
          <w:szCs w:val="24"/>
        </w:rPr>
        <w:t xml:space="preserve"> to approve the management accounts and bank reconciliation up to m/e </w:t>
      </w:r>
      <w:r w:rsidR="0044310D">
        <w:rPr>
          <w:rFonts w:ascii="Times New Roman" w:hAnsi="Times New Roman" w:cs="Times New Roman"/>
          <w:sz w:val="24"/>
          <w:szCs w:val="24"/>
        </w:rPr>
        <w:t>31</w:t>
      </w:r>
      <w:r w:rsidR="0044310D" w:rsidRPr="0044310D">
        <w:rPr>
          <w:rFonts w:ascii="Times New Roman" w:hAnsi="Times New Roman" w:cs="Times New Roman"/>
          <w:sz w:val="24"/>
          <w:szCs w:val="24"/>
          <w:vertAlign w:val="superscript"/>
        </w:rPr>
        <w:t>st</w:t>
      </w:r>
      <w:r w:rsidR="0044310D">
        <w:rPr>
          <w:rFonts w:ascii="Times New Roman" w:hAnsi="Times New Roman" w:cs="Times New Roman"/>
          <w:sz w:val="24"/>
          <w:szCs w:val="24"/>
        </w:rPr>
        <w:t xml:space="preserve"> December</w:t>
      </w:r>
      <w:r>
        <w:rPr>
          <w:rFonts w:ascii="Times New Roman" w:hAnsi="Times New Roman" w:cs="Times New Roman"/>
          <w:sz w:val="24"/>
          <w:szCs w:val="24"/>
        </w:rPr>
        <w:t xml:space="preserve"> 2017.</w:t>
      </w:r>
    </w:p>
    <w:p w:rsidR="00BC7AE9" w:rsidRDefault="00BC7AE9" w:rsidP="00BC7AE9">
      <w:pPr>
        <w:spacing w:after="0" w:line="240" w:lineRule="auto"/>
        <w:ind w:left="720" w:hanging="720"/>
        <w:rPr>
          <w:rFonts w:ascii="Times New Roman" w:hAnsi="Times New Roman" w:cs="Times New Roman"/>
          <w:sz w:val="24"/>
          <w:szCs w:val="24"/>
        </w:rPr>
      </w:pPr>
    </w:p>
    <w:p w:rsidR="00BC7AE9" w:rsidRDefault="00BC7AE9" w:rsidP="00BC7AE9">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C7AE9" w:rsidRPr="00CC2B51" w:rsidRDefault="00BC7AE9" w:rsidP="00BC7AE9">
      <w:pPr>
        <w:spacing w:after="0" w:line="240" w:lineRule="auto"/>
        <w:rPr>
          <w:rFonts w:ascii="Times New Roman" w:hAnsi="Times New Roman" w:cs="Times New Roman"/>
          <w:sz w:val="24"/>
          <w:szCs w:val="24"/>
        </w:rPr>
      </w:pPr>
      <w:r w:rsidRPr="00CC2B51">
        <w:rPr>
          <w:rFonts w:ascii="Times New Roman" w:hAnsi="Times New Roman" w:cs="Times New Roman"/>
          <w:b/>
          <w:sz w:val="24"/>
          <w:szCs w:val="24"/>
        </w:rPr>
        <w:t>9.</w:t>
      </w:r>
      <w:r w:rsidRPr="00CC2B51">
        <w:rPr>
          <w:rFonts w:ascii="Times New Roman" w:hAnsi="Times New Roman" w:cs="Times New Roman"/>
          <w:b/>
          <w:sz w:val="24"/>
          <w:szCs w:val="24"/>
        </w:rPr>
        <w:tab/>
        <w:t>To approve the following payments/receipts</w:t>
      </w:r>
      <w:r w:rsidRPr="00CC2B51">
        <w:rPr>
          <w:rFonts w:ascii="Times New Roman" w:hAnsi="Times New Roman" w:cs="Times New Roman"/>
          <w:sz w:val="24"/>
          <w:szCs w:val="24"/>
        </w:rPr>
        <w:t>:</w:t>
      </w:r>
    </w:p>
    <w:p w:rsidR="00BC7AE9" w:rsidRPr="00CC2B51" w:rsidRDefault="00BC7AE9" w:rsidP="00BC7AE9">
      <w:pPr>
        <w:spacing w:after="0" w:line="240" w:lineRule="auto"/>
        <w:rPr>
          <w:rFonts w:ascii="Times New Roman" w:hAnsi="Times New Roman" w:cs="Times New Roman"/>
          <w:sz w:val="24"/>
          <w:szCs w:val="24"/>
        </w:rPr>
      </w:pPr>
    </w:p>
    <w:p w:rsidR="00BC7AE9" w:rsidRPr="00CC2B51" w:rsidRDefault="00BC7AE9" w:rsidP="00BC7AE9">
      <w:pPr>
        <w:spacing w:after="0" w:line="240" w:lineRule="auto"/>
        <w:ind w:left="720"/>
        <w:rPr>
          <w:rFonts w:ascii="Times New Roman" w:hAnsi="Times New Roman" w:cs="Times New Roman"/>
          <w:b/>
          <w:sz w:val="24"/>
          <w:szCs w:val="24"/>
        </w:rPr>
      </w:pPr>
      <w:r w:rsidRPr="00CC2B51">
        <w:rPr>
          <w:rFonts w:ascii="Times New Roman" w:hAnsi="Times New Roman" w:cs="Times New Roman"/>
          <w:b/>
          <w:sz w:val="24"/>
          <w:szCs w:val="24"/>
        </w:rPr>
        <w:t>Receipts</w:t>
      </w:r>
    </w:p>
    <w:p w:rsidR="00BC7AE9" w:rsidRPr="00CC2B51" w:rsidRDefault="00BC7AE9" w:rsidP="00BC7AE9">
      <w:pPr>
        <w:spacing w:after="0" w:line="240" w:lineRule="auto"/>
        <w:ind w:left="720"/>
        <w:rPr>
          <w:rFonts w:ascii="Times New Roman" w:hAnsi="Times New Roman" w:cs="Times New Roman"/>
          <w:sz w:val="24"/>
          <w:szCs w:val="24"/>
          <w:u w:val="single"/>
        </w:rPr>
      </w:pPr>
      <w:r w:rsidRPr="00CC2B51">
        <w:rPr>
          <w:rFonts w:ascii="Times New Roman" w:hAnsi="Times New Roman" w:cs="Times New Roman"/>
          <w:sz w:val="24"/>
          <w:szCs w:val="24"/>
          <w:u w:val="single"/>
        </w:rPr>
        <w:t>General Account</w:t>
      </w:r>
    </w:p>
    <w:p w:rsidR="00BC7AE9" w:rsidRPr="00CC2B51" w:rsidRDefault="00BC7AE9" w:rsidP="00BC7AE9">
      <w:pPr>
        <w:spacing w:after="0" w:line="240" w:lineRule="auto"/>
        <w:ind w:left="720"/>
        <w:rPr>
          <w:rFonts w:ascii="Times New Roman" w:hAnsi="Times New Roman" w:cs="Times New Roman"/>
          <w:sz w:val="24"/>
          <w:szCs w:val="24"/>
          <w:u w:val="single"/>
        </w:rPr>
      </w:pPr>
    </w:p>
    <w:p w:rsidR="00BC7AE9" w:rsidRPr="00CC2B51" w:rsidRDefault="00BC7AE9" w:rsidP="00BC7AE9">
      <w:pPr>
        <w:spacing w:after="0" w:line="240" w:lineRule="auto"/>
        <w:ind w:left="720"/>
        <w:rPr>
          <w:rFonts w:ascii="Times New Roman" w:hAnsi="Times New Roman" w:cs="Times New Roman"/>
          <w:sz w:val="24"/>
          <w:szCs w:val="24"/>
        </w:rPr>
      </w:pPr>
    </w:p>
    <w:p w:rsidR="00BC7AE9" w:rsidRPr="00CC2B51" w:rsidRDefault="00BC7AE9" w:rsidP="00BC7AE9">
      <w:pPr>
        <w:spacing w:after="0" w:line="240" w:lineRule="auto"/>
        <w:ind w:left="720"/>
        <w:rPr>
          <w:rFonts w:ascii="Times New Roman" w:hAnsi="Times New Roman" w:cs="Times New Roman"/>
          <w:sz w:val="24"/>
          <w:szCs w:val="24"/>
          <w:u w:val="single"/>
        </w:rPr>
      </w:pPr>
      <w:proofErr w:type="spellStart"/>
      <w:r w:rsidRPr="00CC2B51">
        <w:rPr>
          <w:rFonts w:ascii="Times New Roman" w:hAnsi="Times New Roman" w:cs="Times New Roman"/>
          <w:sz w:val="24"/>
          <w:szCs w:val="24"/>
          <w:u w:val="single"/>
        </w:rPr>
        <w:t>CiL</w:t>
      </w:r>
      <w:proofErr w:type="spellEnd"/>
      <w:r w:rsidRPr="00CC2B51">
        <w:rPr>
          <w:rFonts w:ascii="Times New Roman" w:hAnsi="Times New Roman" w:cs="Times New Roman"/>
          <w:sz w:val="24"/>
          <w:szCs w:val="24"/>
          <w:u w:val="single"/>
        </w:rPr>
        <w:t xml:space="preserve"> Account</w:t>
      </w:r>
    </w:p>
    <w:p w:rsidR="00BC7AE9" w:rsidRPr="00CC2B51" w:rsidRDefault="00BC7AE9" w:rsidP="00BC7AE9">
      <w:pPr>
        <w:spacing w:after="0" w:line="240" w:lineRule="auto"/>
        <w:ind w:left="720"/>
        <w:rPr>
          <w:rFonts w:ascii="Times New Roman" w:hAnsi="Times New Roman" w:cs="Times New Roman"/>
          <w:b/>
          <w:sz w:val="24"/>
          <w:szCs w:val="24"/>
        </w:rPr>
      </w:pPr>
    </w:p>
    <w:p w:rsidR="00BC7AE9" w:rsidRPr="00CC2B51" w:rsidRDefault="00BC7AE9" w:rsidP="00BC7AE9">
      <w:pPr>
        <w:spacing w:after="0" w:line="240" w:lineRule="auto"/>
        <w:ind w:left="720"/>
        <w:rPr>
          <w:rFonts w:ascii="Times New Roman" w:hAnsi="Times New Roman" w:cs="Times New Roman"/>
          <w:b/>
          <w:sz w:val="24"/>
          <w:szCs w:val="24"/>
        </w:rPr>
      </w:pPr>
      <w:r w:rsidRPr="00CC2B51">
        <w:rPr>
          <w:rFonts w:ascii="Times New Roman" w:hAnsi="Times New Roman" w:cs="Times New Roman"/>
          <w:b/>
          <w:sz w:val="24"/>
          <w:szCs w:val="24"/>
        </w:rPr>
        <w:t>Payments</w:t>
      </w:r>
    </w:p>
    <w:p w:rsidR="00BC7AE9" w:rsidRPr="00CC2B51" w:rsidRDefault="00BC7AE9" w:rsidP="00BC7AE9">
      <w:pPr>
        <w:spacing w:after="0" w:line="240" w:lineRule="auto"/>
        <w:ind w:left="720"/>
        <w:rPr>
          <w:rFonts w:ascii="Times New Roman" w:hAnsi="Times New Roman" w:cs="Times New Roman"/>
          <w:sz w:val="24"/>
          <w:szCs w:val="24"/>
          <w:u w:val="single"/>
        </w:rPr>
      </w:pPr>
      <w:r w:rsidRPr="00CC2B51">
        <w:rPr>
          <w:rFonts w:ascii="Times New Roman" w:hAnsi="Times New Roman" w:cs="Times New Roman"/>
          <w:sz w:val="24"/>
          <w:szCs w:val="24"/>
          <w:u w:val="single"/>
        </w:rPr>
        <w:t>General Account</w:t>
      </w:r>
    </w:p>
    <w:p w:rsidR="0044310D" w:rsidRPr="0044310D" w:rsidRDefault="00BC7AE9" w:rsidP="0044310D">
      <w:pPr>
        <w:spacing w:after="0" w:line="240" w:lineRule="auto"/>
        <w:rPr>
          <w:rFonts w:ascii="Times New Roman" w:hAnsi="Times New Roman" w:cs="Times New Roman"/>
          <w:sz w:val="24"/>
          <w:szCs w:val="24"/>
        </w:rPr>
      </w:pPr>
      <w:r w:rsidRPr="00BF06DC">
        <w:rPr>
          <w:rFonts w:ascii="Times New Roman" w:hAnsi="Times New Roman" w:cs="Times New Roman"/>
          <w:sz w:val="24"/>
          <w:szCs w:val="24"/>
        </w:rPr>
        <w:tab/>
      </w:r>
      <w:r w:rsidR="0044310D" w:rsidRPr="0044310D">
        <w:rPr>
          <w:rFonts w:ascii="Times New Roman" w:hAnsi="Times New Roman" w:cs="Times New Roman"/>
          <w:sz w:val="24"/>
          <w:szCs w:val="24"/>
        </w:rPr>
        <w:t xml:space="preserve">C. Worswick – December 17 salary </w:t>
      </w:r>
      <w:r w:rsidR="0044310D" w:rsidRPr="0044310D">
        <w:rPr>
          <w:rFonts w:ascii="Times New Roman" w:hAnsi="Times New Roman" w:cs="Times New Roman"/>
          <w:sz w:val="24"/>
          <w:szCs w:val="24"/>
        </w:rPr>
        <w:tab/>
      </w:r>
      <w:r w:rsidR="0044310D" w:rsidRPr="0044310D">
        <w:rPr>
          <w:rFonts w:ascii="Times New Roman" w:hAnsi="Times New Roman" w:cs="Times New Roman"/>
          <w:sz w:val="24"/>
          <w:szCs w:val="24"/>
        </w:rPr>
        <w:tab/>
      </w:r>
      <w:r w:rsidR="0044310D" w:rsidRPr="0044310D">
        <w:rPr>
          <w:rFonts w:ascii="Times New Roman" w:hAnsi="Times New Roman" w:cs="Times New Roman"/>
          <w:sz w:val="24"/>
          <w:szCs w:val="24"/>
        </w:rPr>
        <w:tab/>
      </w:r>
      <w:r w:rsidR="0044310D" w:rsidRPr="0044310D">
        <w:rPr>
          <w:rFonts w:ascii="Times New Roman" w:hAnsi="Times New Roman" w:cs="Times New Roman"/>
          <w:sz w:val="24"/>
          <w:szCs w:val="24"/>
        </w:rPr>
        <w:tab/>
      </w:r>
      <w:r w:rsidR="0044310D" w:rsidRPr="0044310D">
        <w:rPr>
          <w:rFonts w:ascii="Times New Roman" w:hAnsi="Times New Roman" w:cs="Times New Roman"/>
          <w:sz w:val="24"/>
          <w:szCs w:val="24"/>
        </w:rPr>
        <w:tab/>
        <w:t>£326.67</w:t>
      </w:r>
    </w:p>
    <w:p w:rsidR="0044310D" w:rsidRPr="0044310D" w:rsidRDefault="0044310D" w:rsidP="0044310D">
      <w:pPr>
        <w:spacing w:after="0" w:line="240" w:lineRule="auto"/>
        <w:rPr>
          <w:rFonts w:ascii="Times New Roman" w:hAnsi="Times New Roman" w:cs="Times New Roman"/>
          <w:sz w:val="24"/>
          <w:szCs w:val="24"/>
        </w:rPr>
      </w:pPr>
      <w:r w:rsidRPr="0044310D">
        <w:rPr>
          <w:rFonts w:ascii="Times New Roman" w:hAnsi="Times New Roman" w:cs="Times New Roman"/>
          <w:sz w:val="24"/>
          <w:szCs w:val="24"/>
        </w:rPr>
        <w:tab/>
        <w:t>HMRC – December 17 tax</w:t>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t>£81.60</w:t>
      </w:r>
    </w:p>
    <w:p w:rsidR="0044310D" w:rsidRPr="0044310D" w:rsidRDefault="0044310D" w:rsidP="0044310D">
      <w:pPr>
        <w:spacing w:after="0" w:line="240" w:lineRule="auto"/>
        <w:rPr>
          <w:rFonts w:ascii="Times New Roman" w:hAnsi="Times New Roman" w:cs="Times New Roman"/>
          <w:sz w:val="24"/>
          <w:szCs w:val="24"/>
        </w:rPr>
      </w:pPr>
      <w:r w:rsidRPr="0044310D">
        <w:rPr>
          <w:rFonts w:ascii="Times New Roman" w:hAnsi="Times New Roman" w:cs="Times New Roman"/>
          <w:sz w:val="24"/>
          <w:szCs w:val="24"/>
        </w:rPr>
        <w:tab/>
        <w:t>Barton Grange – War memorial cleaning</w:t>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t>£150.00</w:t>
      </w:r>
    </w:p>
    <w:p w:rsidR="0044310D" w:rsidRPr="0044310D" w:rsidRDefault="0044310D" w:rsidP="0044310D">
      <w:pPr>
        <w:spacing w:after="0" w:line="240" w:lineRule="auto"/>
        <w:rPr>
          <w:rFonts w:ascii="Times New Roman" w:hAnsi="Times New Roman" w:cs="Times New Roman"/>
          <w:sz w:val="24"/>
          <w:szCs w:val="24"/>
        </w:rPr>
      </w:pPr>
      <w:r w:rsidRPr="0044310D">
        <w:rPr>
          <w:rFonts w:ascii="Times New Roman" w:hAnsi="Times New Roman" w:cs="Times New Roman"/>
          <w:sz w:val="24"/>
          <w:szCs w:val="24"/>
        </w:rPr>
        <w:tab/>
        <w:t>P.C.C. – parish newsletter</w:t>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t>£282.70</w:t>
      </w:r>
    </w:p>
    <w:p w:rsidR="0044310D" w:rsidRDefault="0044310D" w:rsidP="0044310D">
      <w:pPr>
        <w:spacing w:after="0" w:line="240" w:lineRule="auto"/>
        <w:ind w:left="709"/>
        <w:rPr>
          <w:rFonts w:ascii="Times New Roman" w:hAnsi="Times New Roman" w:cs="Times New Roman"/>
          <w:sz w:val="24"/>
          <w:szCs w:val="24"/>
        </w:rPr>
      </w:pPr>
      <w:r w:rsidRPr="0044310D">
        <w:rPr>
          <w:rFonts w:ascii="Times New Roman" w:hAnsi="Times New Roman" w:cs="Times New Roman"/>
          <w:sz w:val="24"/>
          <w:szCs w:val="24"/>
        </w:rPr>
        <w:t>C. Worswick – postage, internet</w:t>
      </w:r>
      <w:r>
        <w:rPr>
          <w:rFonts w:ascii="Times New Roman" w:hAnsi="Times New Roman" w:cs="Times New Roman"/>
          <w:sz w:val="24"/>
          <w:szCs w:val="24"/>
        </w:rPr>
        <w:t>, stationery</w:t>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t>£</w:t>
      </w:r>
      <w:r>
        <w:rPr>
          <w:rFonts w:ascii="Times New Roman" w:hAnsi="Times New Roman" w:cs="Times New Roman"/>
          <w:sz w:val="24"/>
          <w:szCs w:val="24"/>
        </w:rPr>
        <w:t>34.99</w:t>
      </w:r>
    </w:p>
    <w:p w:rsidR="0044310D" w:rsidRDefault="0044310D" w:rsidP="0044310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P.C.C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NP 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£61.44</w:t>
      </w:r>
    </w:p>
    <w:p w:rsidR="0044310D" w:rsidRPr="0044310D" w:rsidRDefault="0044310D" w:rsidP="0044310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lastRenderedPageBreak/>
        <w:t>P. Hastings – printer ink</w:t>
      </w:r>
      <w:r w:rsidR="00DD04AE">
        <w:rPr>
          <w:rFonts w:ascii="Times New Roman" w:hAnsi="Times New Roman" w:cs="Times New Roman"/>
          <w:sz w:val="24"/>
          <w:szCs w:val="24"/>
        </w:rPr>
        <w:t xml:space="preserve"> 3/12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£34.97</w:t>
      </w:r>
    </w:p>
    <w:p w:rsidR="0044310D" w:rsidRDefault="0044310D" w:rsidP="0044310D">
      <w:pPr>
        <w:ind w:left="709"/>
      </w:pPr>
    </w:p>
    <w:p w:rsidR="00BC7AE9" w:rsidRPr="00CC2B51" w:rsidRDefault="00BC7AE9" w:rsidP="00BC7AE9">
      <w:pPr>
        <w:spacing w:after="0" w:line="240" w:lineRule="auto"/>
        <w:ind w:left="709"/>
        <w:rPr>
          <w:rFonts w:ascii="Times New Roman" w:hAnsi="Times New Roman" w:cs="Times New Roman"/>
          <w:sz w:val="24"/>
          <w:szCs w:val="24"/>
        </w:rPr>
      </w:pPr>
    </w:p>
    <w:p w:rsidR="00BC7AE9" w:rsidRPr="00CC2B51" w:rsidRDefault="00BC7AE9" w:rsidP="00BC7AE9">
      <w:pPr>
        <w:spacing w:after="0" w:line="240" w:lineRule="auto"/>
        <w:ind w:left="720"/>
        <w:rPr>
          <w:rFonts w:ascii="Times New Roman" w:hAnsi="Times New Roman" w:cs="Times New Roman"/>
          <w:sz w:val="24"/>
          <w:szCs w:val="24"/>
          <w:u w:val="single"/>
        </w:rPr>
      </w:pPr>
      <w:proofErr w:type="spellStart"/>
      <w:r w:rsidRPr="00CC2B51">
        <w:rPr>
          <w:rFonts w:ascii="Times New Roman" w:hAnsi="Times New Roman" w:cs="Times New Roman"/>
          <w:sz w:val="24"/>
          <w:szCs w:val="24"/>
          <w:u w:val="single"/>
        </w:rPr>
        <w:t>CiL</w:t>
      </w:r>
      <w:proofErr w:type="spellEnd"/>
      <w:r w:rsidRPr="00CC2B51">
        <w:rPr>
          <w:rFonts w:ascii="Times New Roman" w:hAnsi="Times New Roman" w:cs="Times New Roman"/>
          <w:sz w:val="24"/>
          <w:szCs w:val="24"/>
          <w:u w:val="single"/>
        </w:rPr>
        <w:t xml:space="preserve"> budget</w:t>
      </w:r>
    </w:p>
    <w:p w:rsidR="0044310D" w:rsidRPr="0044310D" w:rsidRDefault="0044310D" w:rsidP="0044310D">
      <w:pPr>
        <w:spacing w:after="0" w:line="240" w:lineRule="auto"/>
        <w:ind w:firstLine="720"/>
        <w:rPr>
          <w:rFonts w:ascii="Times New Roman" w:hAnsi="Times New Roman" w:cs="Times New Roman"/>
          <w:sz w:val="24"/>
          <w:szCs w:val="24"/>
        </w:rPr>
      </w:pPr>
      <w:r w:rsidRPr="0044310D">
        <w:rPr>
          <w:rFonts w:ascii="Times New Roman" w:hAnsi="Times New Roman" w:cs="Times New Roman"/>
          <w:sz w:val="24"/>
          <w:szCs w:val="24"/>
        </w:rPr>
        <w:t xml:space="preserve">St Johns – Broughton – </w:t>
      </w:r>
      <w:proofErr w:type="spellStart"/>
      <w:r w:rsidRPr="0044310D">
        <w:rPr>
          <w:rFonts w:ascii="Times New Roman" w:hAnsi="Times New Roman" w:cs="Times New Roman"/>
          <w:sz w:val="24"/>
          <w:szCs w:val="24"/>
        </w:rPr>
        <w:t>CiL</w:t>
      </w:r>
      <w:proofErr w:type="spellEnd"/>
      <w:r w:rsidRPr="0044310D">
        <w:rPr>
          <w:rFonts w:ascii="Times New Roman" w:hAnsi="Times New Roman" w:cs="Times New Roman"/>
          <w:sz w:val="24"/>
          <w:szCs w:val="24"/>
        </w:rPr>
        <w:t xml:space="preserve"> grant</w:t>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t>£1,800.00</w:t>
      </w:r>
    </w:p>
    <w:p w:rsidR="0044310D" w:rsidRPr="0044310D" w:rsidRDefault="0044310D" w:rsidP="0044310D">
      <w:pPr>
        <w:spacing w:after="0" w:line="240" w:lineRule="auto"/>
        <w:rPr>
          <w:rFonts w:ascii="Times New Roman" w:hAnsi="Times New Roman" w:cs="Times New Roman"/>
          <w:sz w:val="24"/>
          <w:szCs w:val="24"/>
        </w:rPr>
      </w:pPr>
      <w:r w:rsidRPr="0044310D">
        <w:rPr>
          <w:rFonts w:ascii="Times New Roman" w:hAnsi="Times New Roman" w:cs="Times New Roman"/>
          <w:sz w:val="24"/>
          <w:szCs w:val="24"/>
        </w:rPr>
        <w:tab/>
        <w:t>Broughton &amp; Dist</w:t>
      </w:r>
      <w:r w:rsidR="00514B06">
        <w:rPr>
          <w:rFonts w:ascii="Times New Roman" w:hAnsi="Times New Roman" w:cs="Times New Roman"/>
          <w:sz w:val="24"/>
          <w:szCs w:val="24"/>
        </w:rPr>
        <w:t>rict</w:t>
      </w:r>
      <w:r w:rsidRPr="0044310D">
        <w:rPr>
          <w:rFonts w:ascii="Times New Roman" w:hAnsi="Times New Roman" w:cs="Times New Roman"/>
          <w:sz w:val="24"/>
          <w:szCs w:val="24"/>
        </w:rPr>
        <w:t xml:space="preserve"> club – </w:t>
      </w:r>
      <w:proofErr w:type="spellStart"/>
      <w:r w:rsidRPr="0044310D">
        <w:rPr>
          <w:rFonts w:ascii="Times New Roman" w:hAnsi="Times New Roman" w:cs="Times New Roman"/>
          <w:sz w:val="24"/>
          <w:szCs w:val="24"/>
        </w:rPr>
        <w:t>Ci</w:t>
      </w:r>
      <w:r w:rsidR="00514B06">
        <w:rPr>
          <w:rFonts w:ascii="Times New Roman" w:hAnsi="Times New Roman" w:cs="Times New Roman"/>
          <w:sz w:val="24"/>
          <w:szCs w:val="24"/>
        </w:rPr>
        <w:t>L</w:t>
      </w:r>
      <w:proofErr w:type="spellEnd"/>
      <w:r w:rsidR="00514B06">
        <w:rPr>
          <w:rFonts w:ascii="Times New Roman" w:hAnsi="Times New Roman" w:cs="Times New Roman"/>
          <w:sz w:val="24"/>
          <w:szCs w:val="24"/>
        </w:rPr>
        <w:t xml:space="preserve"> </w:t>
      </w:r>
      <w:r w:rsidRPr="0044310D">
        <w:rPr>
          <w:rFonts w:ascii="Times New Roman" w:hAnsi="Times New Roman" w:cs="Times New Roman"/>
          <w:sz w:val="24"/>
          <w:szCs w:val="24"/>
        </w:rPr>
        <w:t>grant</w:t>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t>£2,500.00</w:t>
      </w:r>
    </w:p>
    <w:p w:rsidR="0044310D" w:rsidRPr="0044310D" w:rsidRDefault="0044310D" w:rsidP="0044310D">
      <w:pPr>
        <w:spacing w:after="0" w:line="240" w:lineRule="auto"/>
        <w:ind w:left="720"/>
        <w:rPr>
          <w:rFonts w:ascii="Times New Roman" w:hAnsi="Times New Roman" w:cs="Times New Roman"/>
          <w:sz w:val="24"/>
          <w:szCs w:val="24"/>
        </w:rPr>
      </w:pPr>
      <w:r w:rsidRPr="0044310D">
        <w:rPr>
          <w:rFonts w:ascii="Times New Roman" w:hAnsi="Times New Roman" w:cs="Times New Roman"/>
          <w:sz w:val="24"/>
          <w:szCs w:val="24"/>
        </w:rPr>
        <w:t xml:space="preserve">Broughton Guides – </w:t>
      </w:r>
      <w:proofErr w:type="spellStart"/>
      <w:r w:rsidRPr="0044310D">
        <w:rPr>
          <w:rFonts w:ascii="Times New Roman" w:hAnsi="Times New Roman" w:cs="Times New Roman"/>
          <w:sz w:val="24"/>
          <w:szCs w:val="24"/>
        </w:rPr>
        <w:t>Ci</w:t>
      </w:r>
      <w:r w:rsidR="00514B06">
        <w:rPr>
          <w:rFonts w:ascii="Times New Roman" w:hAnsi="Times New Roman" w:cs="Times New Roman"/>
          <w:sz w:val="24"/>
          <w:szCs w:val="24"/>
        </w:rPr>
        <w:t>L</w:t>
      </w:r>
      <w:proofErr w:type="spellEnd"/>
      <w:r w:rsidR="00514B06">
        <w:rPr>
          <w:rFonts w:ascii="Times New Roman" w:hAnsi="Times New Roman" w:cs="Times New Roman"/>
          <w:sz w:val="24"/>
          <w:szCs w:val="24"/>
        </w:rPr>
        <w:t xml:space="preserve"> </w:t>
      </w:r>
      <w:r w:rsidRPr="0044310D">
        <w:rPr>
          <w:rFonts w:ascii="Times New Roman" w:hAnsi="Times New Roman" w:cs="Times New Roman"/>
          <w:sz w:val="24"/>
          <w:szCs w:val="24"/>
        </w:rPr>
        <w:t>grant</w:t>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r>
      <w:r w:rsidRPr="0044310D">
        <w:rPr>
          <w:rFonts w:ascii="Times New Roman" w:hAnsi="Times New Roman" w:cs="Times New Roman"/>
          <w:sz w:val="24"/>
          <w:szCs w:val="24"/>
        </w:rPr>
        <w:tab/>
        <w:t>£1,936.80</w:t>
      </w:r>
    </w:p>
    <w:p w:rsidR="00BC7AE9" w:rsidRDefault="00BC7AE9" w:rsidP="00BC7AE9">
      <w:pPr>
        <w:spacing w:after="0" w:line="240" w:lineRule="auto"/>
        <w:ind w:left="720"/>
        <w:rPr>
          <w:rFonts w:ascii="Times New Roman" w:hAnsi="Times New Roman" w:cs="Times New Roman"/>
          <w:sz w:val="24"/>
          <w:szCs w:val="24"/>
        </w:rPr>
      </w:pPr>
    </w:p>
    <w:p w:rsidR="00BC7AE9" w:rsidRPr="00BF06DC" w:rsidRDefault="00BC7AE9" w:rsidP="00BC7AE9">
      <w:pPr>
        <w:spacing w:after="0" w:line="240" w:lineRule="auto"/>
        <w:ind w:left="720"/>
        <w:rPr>
          <w:rFonts w:ascii="Times New Roman" w:hAnsi="Times New Roman" w:cs="Times New Roman"/>
          <w:sz w:val="24"/>
          <w:szCs w:val="24"/>
        </w:rPr>
      </w:pPr>
    </w:p>
    <w:p w:rsidR="00BC7AE9" w:rsidRPr="00CC2B51" w:rsidRDefault="00BC7AE9" w:rsidP="00BC7AE9">
      <w:pPr>
        <w:spacing w:after="0" w:line="240" w:lineRule="auto"/>
        <w:ind w:left="720"/>
        <w:rPr>
          <w:rFonts w:ascii="Times New Roman" w:hAnsi="Times New Roman" w:cs="Times New Roman"/>
          <w:b/>
          <w:sz w:val="24"/>
          <w:szCs w:val="24"/>
        </w:rPr>
      </w:pPr>
    </w:p>
    <w:p w:rsidR="00BC7AE9" w:rsidRPr="00CC2B51" w:rsidRDefault="00BC7AE9" w:rsidP="00BC7AE9">
      <w:pPr>
        <w:spacing w:after="0" w:line="240" w:lineRule="auto"/>
        <w:ind w:left="720"/>
        <w:rPr>
          <w:rFonts w:ascii="Times New Roman" w:hAnsi="Times New Roman" w:cs="Times New Roman"/>
          <w:b/>
          <w:sz w:val="24"/>
          <w:szCs w:val="24"/>
        </w:rPr>
      </w:pPr>
      <w:r w:rsidRPr="00CC2B51">
        <w:rPr>
          <w:rFonts w:ascii="Times New Roman" w:hAnsi="Times New Roman" w:cs="Times New Roman"/>
          <w:b/>
          <w:sz w:val="24"/>
          <w:szCs w:val="24"/>
        </w:rPr>
        <w:t xml:space="preserve">The date of the next meeting is </w:t>
      </w:r>
      <w:r>
        <w:rPr>
          <w:rFonts w:ascii="Times New Roman" w:hAnsi="Times New Roman" w:cs="Times New Roman"/>
          <w:b/>
          <w:sz w:val="24"/>
          <w:szCs w:val="24"/>
        </w:rPr>
        <w:t>9</w:t>
      </w:r>
      <w:r w:rsidRPr="00E14647">
        <w:rPr>
          <w:rFonts w:ascii="Times New Roman" w:hAnsi="Times New Roman" w:cs="Times New Roman"/>
          <w:b/>
          <w:sz w:val="24"/>
          <w:szCs w:val="24"/>
          <w:vertAlign w:val="superscript"/>
        </w:rPr>
        <w:t>th</w:t>
      </w:r>
      <w:r w:rsidR="00DD04AE">
        <w:rPr>
          <w:rFonts w:ascii="Times New Roman" w:hAnsi="Times New Roman" w:cs="Times New Roman"/>
          <w:b/>
          <w:sz w:val="24"/>
          <w:szCs w:val="24"/>
        </w:rPr>
        <w:t xml:space="preserve"> February</w:t>
      </w:r>
      <w:r>
        <w:rPr>
          <w:rFonts w:ascii="Times New Roman" w:hAnsi="Times New Roman" w:cs="Times New Roman"/>
          <w:b/>
          <w:sz w:val="24"/>
          <w:szCs w:val="24"/>
        </w:rPr>
        <w:t xml:space="preserve"> 2018</w:t>
      </w:r>
    </w:p>
    <w:p w:rsidR="00BC7AE9" w:rsidRPr="006F4830" w:rsidRDefault="00BC7AE9" w:rsidP="00BC7AE9">
      <w:pPr>
        <w:spacing w:after="0" w:line="240" w:lineRule="auto"/>
        <w:ind w:left="720" w:hanging="720"/>
        <w:rPr>
          <w:rFonts w:ascii="Times New Roman" w:hAnsi="Times New Roman" w:cs="Times New Roman"/>
          <w:sz w:val="24"/>
          <w:szCs w:val="24"/>
        </w:rPr>
      </w:pPr>
    </w:p>
    <w:p w:rsidR="00BC7AE9" w:rsidRPr="006F4830" w:rsidRDefault="00BC7AE9" w:rsidP="00BC7AE9">
      <w:pPr>
        <w:spacing w:after="0" w:line="240" w:lineRule="auto"/>
        <w:rPr>
          <w:rFonts w:ascii="Times New Roman" w:hAnsi="Times New Roman" w:cs="Times New Roman"/>
          <w:sz w:val="24"/>
          <w:szCs w:val="24"/>
        </w:rPr>
      </w:pPr>
    </w:p>
    <w:p w:rsidR="00BC7AE9" w:rsidRPr="00BF06DC" w:rsidRDefault="00BC7AE9" w:rsidP="00BC7AE9">
      <w:pPr>
        <w:spacing w:after="0" w:line="240" w:lineRule="auto"/>
        <w:jc w:val="right"/>
        <w:rPr>
          <w:rFonts w:ascii="Times New Roman" w:hAnsi="Times New Roman" w:cs="Times New Roman"/>
          <w:b/>
          <w:sz w:val="24"/>
          <w:szCs w:val="24"/>
        </w:rPr>
      </w:pPr>
      <w:r w:rsidRPr="00BF06DC">
        <w:rPr>
          <w:rFonts w:ascii="Times New Roman" w:hAnsi="Times New Roman" w:cs="Times New Roman"/>
          <w:b/>
          <w:sz w:val="24"/>
          <w:szCs w:val="24"/>
        </w:rPr>
        <w:t>…………………………….</w:t>
      </w:r>
    </w:p>
    <w:p w:rsidR="00BC7AE9" w:rsidRDefault="00BC7AE9" w:rsidP="00BC7AE9">
      <w:pPr>
        <w:spacing w:after="0" w:line="240" w:lineRule="auto"/>
        <w:jc w:val="right"/>
        <w:rPr>
          <w:rFonts w:ascii="Times New Roman" w:hAnsi="Times New Roman" w:cs="Times New Roman"/>
          <w:b/>
          <w:sz w:val="24"/>
          <w:szCs w:val="24"/>
        </w:rPr>
      </w:pPr>
      <w:r w:rsidRPr="00BF06DC">
        <w:rPr>
          <w:rFonts w:ascii="Times New Roman" w:hAnsi="Times New Roman" w:cs="Times New Roman"/>
          <w:b/>
          <w:sz w:val="24"/>
          <w:szCs w:val="24"/>
        </w:rPr>
        <w:t>Chair</w:t>
      </w:r>
    </w:p>
    <w:p w:rsidR="0044310D" w:rsidRDefault="0044310D" w:rsidP="00BC7AE9">
      <w:pPr>
        <w:spacing w:after="0" w:line="240" w:lineRule="auto"/>
        <w:jc w:val="right"/>
        <w:rPr>
          <w:rFonts w:ascii="Times New Roman" w:hAnsi="Times New Roman" w:cs="Times New Roman"/>
          <w:b/>
          <w:sz w:val="24"/>
          <w:szCs w:val="24"/>
        </w:rPr>
      </w:pPr>
    </w:p>
    <w:p w:rsidR="0044310D" w:rsidRPr="0044310D" w:rsidRDefault="0044310D" w:rsidP="0044310D">
      <w:pPr>
        <w:spacing w:after="0" w:line="240" w:lineRule="auto"/>
        <w:rPr>
          <w:rFonts w:ascii="Times New Roman" w:hAnsi="Times New Roman" w:cs="Times New Roman"/>
          <w:sz w:val="24"/>
          <w:szCs w:val="24"/>
        </w:rPr>
      </w:pPr>
      <w:r>
        <w:rPr>
          <w:rFonts w:ascii="Times New Roman" w:hAnsi="Times New Roman" w:cs="Times New Roman"/>
          <w:sz w:val="24"/>
          <w:szCs w:val="24"/>
        </w:rPr>
        <w:t>After the meeting closed, the renting of a community room was discussed.  Thi</w:t>
      </w:r>
      <w:r w:rsidR="00DD04AE">
        <w:rPr>
          <w:rFonts w:ascii="Times New Roman" w:hAnsi="Times New Roman" w:cs="Times New Roman"/>
          <w:sz w:val="24"/>
          <w:szCs w:val="24"/>
        </w:rPr>
        <w:t>s is to be investigated further, councillors to visit the premises and put</w:t>
      </w:r>
      <w:r>
        <w:rPr>
          <w:rFonts w:ascii="Times New Roman" w:hAnsi="Times New Roman" w:cs="Times New Roman"/>
          <w:sz w:val="24"/>
          <w:szCs w:val="24"/>
        </w:rPr>
        <w:t xml:space="preserve"> on the next agenda.</w:t>
      </w:r>
    </w:p>
    <w:sectPr w:rsidR="0044310D" w:rsidRPr="0044310D" w:rsidSect="00BC7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23D1"/>
    <w:multiLevelType w:val="hybridMultilevel"/>
    <w:tmpl w:val="158ACA3C"/>
    <w:lvl w:ilvl="0" w:tplc="E2B6DF68">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1EE8630C"/>
    <w:multiLevelType w:val="hybridMultilevel"/>
    <w:tmpl w:val="8A508C20"/>
    <w:lvl w:ilvl="0" w:tplc="2F9AAB3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0239A"/>
    <w:multiLevelType w:val="hybridMultilevel"/>
    <w:tmpl w:val="532A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C408EA"/>
    <w:multiLevelType w:val="hybridMultilevel"/>
    <w:tmpl w:val="64405874"/>
    <w:lvl w:ilvl="0" w:tplc="2F9AAB36">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0278C3"/>
    <w:multiLevelType w:val="hybridMultilevel"/>
    <w:tmpl w:val="B0C2AF44"/>
    <w:lvl w:ilvl="0" w:tplc="8E305D6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E9"/>
    <w:rsid w:val="001C577B"/>
    <w:rsid w:val="002322B8"/>
    <w:rsid w:val="00405784"/>
    <w:rsid w:val="0044310D"/>
    <w:rsid w:val="00501DEE"/>
    <w:rsid w:val="00514B06"/>
    <w:rsid w:val="0059213B"/>
    <w:rsid w:val="0060070F"/>
    <w:rsid w:val="00645D57"/>
    <w:rsid w:val="00700D9F"/>
    <w:rsid w:val="00AD025C"/>
    <w:rsid w:val="00BC7AE9"/>
    <w:rsid w:val="00DD04AE"/>
    <w:rsid w:val="00E7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EE305-5C1C-4AA0-B43B-4AEC36B8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E9"/>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C7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AE9"/>
  </w:style>
  <w:style w:type="paragraph" w:styleId="Footer">
    <w:name w:val="footer"/>
    <w:basedOn w:val="Normal"/>
    <w:link w:val="FooterChar"/>
    <w:uiPriority w:val="99"/>
    <w:unhideWhenUsed/>
    <w:rsid w:val="00BC7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AE9"/>
  </w:style>
  <w:style w:type="table" w:styleId="TableGrid">
    <w:name w:val="Table Grid"/>
    <w:basedOn w:val="TableNormal"/>
    <w:uiPriority w:val="39"/>
    <w:rsid w:val="00BC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2018-01-15T18:24:00Z</dcterms:created>
  <dcterms:modified xsi:type="dcterms:W3CDTF">2018-01-20T18:32:00Z</dcterms:modified>
</cp:coreProperties>
</file>