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E6" w:rsidRPr="00857E64" w:rsidRDefault="004C25E6" w:rsidP="004C25E6">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4C25E6" w:rsidRPr="00857E64" w:rsidRDefault="004C25E6" w:rsidP="004C25E6">
      <w:pPr>
        <w:spacing w:after="0" w:line="240" w:lineRule="auto"/>
        <w:rPr>
          <w:rFonts w:ascii="Times New Roman" w:hAnsi="Times New Roman" w:cs="Times New Roman"/>
          <w:sz w:val="24"/>
          <w:szCs w:val="24"/>
        </w:rPr>
      </w:pPr>
    </w:p>
    <w:p w:rsidR="004C25E6" w:rsidRPr="004D73FC" w:rsidRDefault="004C25E6" w:rsidP="004C25E6">
      <w:pPr>
        <w:spacing w:after="0" w:line="240" w:lineRule="auto"/>
        <w:rPr>
          <w:rFonts w:ascii="Times New Roman" w:hAnsi="Times New Roman" w:cs="Times New Roman"/>
          <w:sz w:val="24"/>
          <w:szCs w:val="24"/>
        </w:rPr>
      </w:pPr>
      <w:r w:rsidRPr="004D73FC">
        <w:rPr>
          <w:rFonts w:ascii="Times New Roman" w:hAnsi="Times New Roman" w:cs="Times New Roman"/>
          <w:sz w:val="24"/>
          <w:szCs w:val="24"/>
        </w:rPr>
        <w:t xml:space="preserve">Minutes of the ANNUAL MEETING of the Parish Council </w:t>
      </w:r>
    </w:p>
    <w:p w:rsidR="004C25E6" w:rsidRPr="00857E64" w:rsidRDefault="004C25E6" w:rsidP="004C25E6">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4C25E6" w:rsidRPr="00857E64" w:rsidRDefault="004C25E6" w:rsidP="004C25E6">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sidR="00F54417">
        <w:rPr>
          <w:rFonts w:ascii="Times New Roman" w:hAnsi="Times New Roman" w:cs="Times New Roman"/>
          <w:sz w:val="24"/>
          <w:szCs w:val="24"/>
        </w:rPr>
        <w:t>22</w:t>
      </w:r>
      <w:r w:rsidR="00F54417" w:rsidRPr="00F54417">
        <w:rPr>
          <w:rFonts w:ascii="Times New Roman" w:hAnsi="Times New Roman" w:cs="Times New Roman"/>
          <w:sz w:val="24"/>
          <w:szCs w:val="24"/>
          <w:vertAlign w:val="superscript"/>
        </w:rPr>
        <w:t>nd</w:t>
      </w:r>
      <w:r w:rsidR="00F54417">
        <w:rPr>
          <w:rFonts w:ascii="Times New Roman" w:hAnsi="Times New Roman" w:cs="Times New Roman"/>
          <w:sz w:val="24"/>
          <w:szCs w:val="24"/>
        </w:rPr>
        <w:t xml:space="preserve"> May 2018</w:t>
      </w:r>
      <w:r w:rsidRPr="00857E64">
        <w:rPr>
          <w:rFonts w:ascii="Times New Roman" w:hAnsi="Times New Roman" w:cs="Times New Roman"/>
          <w:sz w:val="24"/>
          <w:szCs w:val="24"/>
        </w:rPr>
        <w:t xml:space="preserve"> </w:t>
      </w:r>
      <w:r>
        <w:rPr>
          <w:rFonts w:ascii="Times New Roman" w:hAnsi="Times New Roman" w:cs="Times New Roman"/>
          <w:sz w:val="24"/>
          <w:szCs w:val="24"/>
        </w:rPr>
        <w:t>directly after the ANNUAL PARISH MEETING.</w:t>
      </w:r>
    </w:p>
    <w:p w:rsidR="004C25E6" w:rsidRPr="00857E64" w:rsidRDefault="004C25E6" w:rsidP="004C25E6">
      <w:pPr>
        <w:spacing w:after="0" w:line="240" w:lineRule="auto"/>
        <w:rPr>
          <w:rFonts w:ascii="Times New Roman" w:hAnsi="Times New Roman" w:cs="Times New Roman"/>
          <w:sz w:val="24"/>
          <w:szCs w:val="24"/>
        </w:rPr>
      </w:pPr>
    </w:p>
    <w:p w:rsidR="004C25E6" w:rsidRPr="00857E64" w:rsidRDefault="004C25E6" w:rsidP="004C25E6">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w:t>
      </w:r>
      <w:r>
        <w:rPr>
          <w:rFonts w:ascii="Times New Roman" w:hAnsi="Times New Roman" w:cs="Times New Roman"/>
          <w:sz w:val="24"/>
          <w:szCs w:val="24"/>
        </w:rPr>
        <w:t xml:space="preserve">Mr. N. Parkinson, </w:t>
      </w:r>
      <w:r w:rsidR="00F54417">
        <w:rPr>
          <w:rFonts w:ascii="Times New Roman" w:hAnsi="Times New Roman" w:cs="Times New Roman"/>
          <w:sz w:val="24"/>
          <w:szCs w:val="24"/>
        </w:rPr>
        <w:t>Mr. D. Mills</w:t>
      </w:r>
      <w:r>
        <w:rPr>
          <w:rFonts w:ascii="Times New Roman" w:hAnsi="Times New Roman" w:cs="Times New Roman"/>
          <w:sz w:val="24"/>
          <w:szCs w:val="24"/>
        </w:rPr>
        <w:t xml:space="preserve"> and Mrs. </w:t>
      </w:r>
      <w:r w:rsidR="00F54417">
        <w:rPr>
          <w:rFonts w:ascii="Times New Roman" w:hAnsi="Times New Roman" w:cs="Times New Roman"/>
          <w:sz w:val="24"/>
          <w:szCs w:val="24"/>
        </w:rPr>
        <w:t>K. Galloway.</w:t>
      </w:r>
      <w:r w:rsidRPr="00857E64">
        <w:rPr>
          <w:rFonts w:ascii="Times New Roman" w:hAnsi="Times New Roman" w:cs="Times New Roman"/>
          <w:sz w:val="24"/>
          <w:szCs w:val="24"/>
        </w:rPr>
        <w:t xml:space="preserve"> </w:t>
      </w:r>
    </w:p>
    <w:p w:rsidR="004C25E6" w:rsidRPr="00857E64" w:rsidRDefault="004C25E6" w:rsidP="004C25E6">
      <w:pPr>
        <w:spacing w:after="0" w:line="240" w:lineRule="auto"/>
        <w:rPr>
          <w:rFonts w:ascii="Times New Roman" w:hAnsi="Times New Roman" w:cs="Times New Roman"/>
          <w:sz w:val="24"/>
          <w:szCs w:val="24"/>
        </w:rPr>
      </w:pPr>
    </w:p>
    <w:p w:rsidR="004C25E6" w:rsidRDefault="004C25E6" w:rsidP="004C25E6">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Mrs. C. Worswick – Clerk</w:t>
      </w:r>
    </w:p>
    <w:p w:rsidR="004C25E6" w:rsidRPr="00857E64"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1.</w:t>
      </w:r>
      <w:r w:rsidRPr="004455A2">
        <w:rPr>
          <w:rFonts w:ascii="Times New Roman" w:hAnsi="Times New Roman" w:cs="Times New Roman"/>
          <w:b/>
          <w:sz w:val="24"/>
          <w:szCs w:val="24"/>
        </w:rPr>
        <w:tab/>
        <w:t>Election of Chair.</w:t>
      </w:r>
    </w:p>
    <w:p w:rsidR="004C25E6" w:rsidRDefault="004C25E6" w:rsidP="004C25E6">
      <w:pPr>
        <w:spacing w:after="0" w:line="240" w:lineRule="auto"/>
        <w:rPr>
          <w:rFonts w:ascii="Times New Roman" w:hAnsi="Times New Roman" w:cs="Times New Roman"/>
          <w:sz w:val="24"/>
          <w:szCs w:val="24"/>
        </w:rPr>
      </w:pPr>
      <w:r>
        <w:rPr>
          <w:rFonts w:ascii="Times New Roman" w:hAnsi="Times New Roman" w:cs="Times New Roman"/>
          <w:sz w:val="24"/>
          <w:szCs w:val="24"/>
        </w:rPr>
        <w:tab/>
        <w:t>It was resolved that Cllr. Hastings will be the elected Chair for the next 12 months.</w:t>
      </w:r>
    </w:p>
    <w:p w:rsidR="004C25E6" w:rsidRPr="004455A2"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2.</w:t>
      </w:r>
      <w:r w:rsidRPr="004455A2">
        <w:rPr>
          <w:rFonts w:ascii="Times New Roman" w:hAnsi="Times New Roman" w:cs="Times New Roman"/>
          <w:b/>
          <w:sz w:val="24"/>
          <w:szCs w:val="24"/>
        </w:rPr>
        <w:tab/>
        <w:t>To receive the Chair’s declaration of acceptance of office.</w:t>
      </w:r>
    </w:p>
    <w:p w:rsidR="004C25E6" w:rsidRPr="004455A2" w:rsidRDefault="004C25E6" w:rsidP="004C25E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4455A2">
        <w:rPr>
          <w:rFonts w:ascii="Times New Roman" w:hAnsi="Times New Roman" w:cs="Times New Roman"/>
          <w:sz w:val="24"/>
          <w:szCs w:val="24"/>
        </w:rPr>
        <w:t xml:space="preserve">Cllr. Hastings declaration of acceptance of office </w:t>
      </w:r>
      <w:r w:rsidR="00F54417">
        <w:rPr>
          <w:rFonts w:ascii="Times New Roman" w:hAnsi="Times New Roman" w:cs="Times New Roman"/>
          <w:sz w:val="24"/>
          <w:szCs w:val="24"/>
        </w:rPr>
        <w:t>is to be received in due course</w:t>
      </w:r>
      <w:r w:rsidRPr="004455A2">
        <w:rPr>
          <w:rFonts w:ascii="Times New Roman" w:hAnsi="Times New Roman" w:cs="Times New Roman"/>
          <w:sz w:val="24"/>
          <w:szCs w:val="24"/>
        </w:rPr>
        <w:t>.</w:t>
      </w:r>
    </w:p>
    <w:p w:rsidR="004C25E6" w:rsidRPr="004455A2"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3.</w:t>
      </w:r>
      <w:r w:rsidRPr="004455A2">
        <w:rPr>
          <w:rFonts w:ascii="Times New Roman" w:hAnsi="Times New Roman" w:cs="Times New Roman"/>
          <w:b/>
          <w:sz w:val="24"/>
          <w:szCs w:val="24"/>
        </w:rPr>
        <w:tab/>
        <w:t>Election of Vice-Chair.</w:t>
      </w:r>
    </w:p>
    <w:p w:rsidR="004C25E6" w:rsidRDefault="004C25E6" w:rsidP="004C25E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resolved that Cllr. </w:t>
      </w:r>
      <w:r w:rsidR="00F54417">
        <w:rPr>
          <w:rFonts w:ascii="Times New Roman" w:hAnsi="Times New Roman" w:cs="Times New Roman"/>
          <w:sz w:val="24"/>
          <w:szCs w:val="24"/>
        </w:rPr>
        <w:t>Mills</w:t>
      </w:r>
      <w:r>
        <w:rPr>
          <w:rFonts w:ascii="Times New Roman" w:hAnsi="Times New Roman" w:cs="Times New Roman"/>
          <w:sz w:val="24"/>
          <w:szCs w:val="24"/>
        </w:rPr>
        <w:t xml:space="preserve"> will be the elected Vice Chair for the next 12 months.</w:t>
      </w:r>
    </w:p>
    <w:p w:rsidR="004C25E6" w:rsidRPr="004455A2" w:rsidRDefault="004C25E6" w:rsidP="004C25E6">
      <w:pPr>
        <w:spacing w:after="0" w:line="240" w:lineRule="auto"/>
        <w:ind w:left="720" w:hanging="720"/>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4.</w:t>
      </w:r>
      <w:r w:rsidRPr="004455A2">
        <w:rPr>
          <w:rFonts w:ascii="Times New Roman" w:hAnsi="Times New Roman" w:cs="Times New Roman"/>
          <w:b/>
          <w:sz w:val="24"/>
          <w:szCs w:val="24"/>
        </w:rPr>
        <w:tab/>
        <w:t>To receive Cllrs declarations of acceptance of office.</w:t>
      </w:r>
    </w:p>
    <w:p w:rsidR="004C25E6" w:rsidRDefault="004C25E6" w:rsidP="004C25E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54417" w:rsidRPr="004455A2">
        <w:rPr>
          <w:rFonts w:ascii="Times New Roman" w:hAnsi="Times New Roman" w:cs="Times New Roman"/>
          <w:sz w:val="24"/>
          <w:szCs w:val="24"/>
        </w:rPr>
        <w:t xml:space="preserve">Cllr. </w:t>
      </w:r>
      <w:r w:rsidR="00F54417">
        <w:rPr>
          <w:rFonts w:ascii="Times New Roman" w:hAnsi="Times New Roman" w:cs="Times New Roman"/>
          <w:sz w:val="24"/>
          <w:szCs w:val="24"/>
        </w:rPr>
        <w:t>Mills</w:t>
      </w:r>
      <w:r w:rsidR="00F54417" w:rsidRPr="004455A2">
        <w:rPr>
          <w:rFonts w:ascii="Times New Roman" w:hAnsi="Times New Roman" w:cs="Times New Roman"/>
          <w:sz w:val="24"/>
          <w:szCs w:val="24"/>
        </w:rPr>
        <w:t xml:space="preserve"> declaration of acceptance of office </w:t>
      </w:r>
      <w:r w:rsidR="00F54417">
        <w:rPr>
          <w:rFonts w:ascii="Times New Roman" w:hAnsi="Times New Roman" w:cs="Times New Roman"/>
          <w:sz w:val="24"/>
          <w:szCs w:val="24"/>
        </w:rPr>
        <w:t>is to be received in due course</w:t>
      </w:r>
      <w:r w:rsidR="00F54417" w:rsidRPr="004455A2">
        <w:rPr>
          <w:rFonts w:ascii="Times New Roman" w:hAnsi="Times New Roman" w:cs="Times New Roman"/>
          <w:sz w:val="24"/>
          <w:szCs w:val="24"/>
        </w:rPr>
        <w:t>.</w:t>
      </w:r>
    </w:p>
    <w:p w:rsidR="004C25E6"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5.</w:t>
      </w:r>
      <w:r w:rsidRPr="004455A2">
        <w:rPr>
          <w:rFonts w:ascii="Times New Roman" w:hAnsi="Times New Roman" w:cs="Times New Roman"/>
          <w:b/>
          <w:sz w:val="24"/>
          <w:szCs w:val="24"/>
        </w:rPr>
        <w:tab/>
        <w:t>Apologies for absence.</w:t>
      </w:r>
    </w:p>
    <w:p w:rsidR="004C25E6" w:rsidRDefault="004C25E6" w:rsidP="004C25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Apologies for absence were duly received and accepted from Mrs. </w:t>
      </w:r>
      <w:r w:rsidR="00F54417">
        <w:rPr>
          <w:rFonts w:ascii="Times New Roman" w:hAnsi="Times New Roman" w:cs="Times New Roman"/>
          <w:sz w:val="24"/>
          <w:szCs w:val="24"/>
        </w:rPr>
        <w:t>L. Oldcorn</w:t>
      </w:r>
      <w:r>
        <w:rPr>
          <w:rFonts w:ascii="Times New Roman" w:hAnsi="Times New Roman" w:cs="Times New Roman"/>
          <w:sz w:val="24"/>
          <w:szCs w:val="24"/>
        </w:rPr>
        <w:t>.</w:t>
      </w:r>
    </w:p>
    <w:p w:rsidR="004C25E6" w:rsidRPr="004455A2"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6.</w:t>
      </w:r>
      <w:r w:rsidRPr="004455A2">
        <w:rPr>
          <w:rFonts w:ascii="Times New Roman" w:hAnsi="Times New Roman" w:cs="Times New Roman"/>
          <w:b/>
          <w:sz w:val="24"/>
          <w:szCs w:val="24"/>
        </w:rPr>
        <w:tab/>
        <w:t>Members of the Public who wish to raise issues–</w:t>
      </w:r>
    </w:p>
    <w:p w:rsidR="00DF0855" w:rsidRDefault="004C25E6" w:rsidP="004C25E6">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 xml:space="preserve">The meeting will be adjourned at this point to listen to representations from the public, police or community groups wishing to bring matters to the attention of the Council or seek advice.  </w:t>
      </w:r>
    </w:p>
    <w:p w:rsidR="004C25E6" w:rsidRPr="004455A2" w:rsidRDefault="004C25E6" w:rsidP="004C25E6">
      <w:pPr>
        <w:spacing w:after="0" w:line="240" w:lineRule="auto"/>
        <w:ind w:left="720"/>
        <w:rPr>
          <w:rFonts w:ascii="Times New Roman" w:hAnsi="Times New Roman" w:cs="Times New Roman"/>
          <w:sz w:val="24"/>
          <w:szCs w:val="24"/>
        </w:rPr>
      </w:pPr>
      <w:r w:rsidRPr="004455A2">
        <w:rPr>
          <w:rFonts w:ascii="Times New Roman" w:hAnsi="Times New Roman" w:cs="Times New Roman"/>
          <w:b/>
          <w:sz w:val="24"/>
          <w:szCs w:val="24"/>
        </w:rPr>
        <w:t>Matters requiring a Council decision or support must be included as a specific Agenda item</w:t>
      </w:r>
      <w:r w:rsidRPr="004455A2">
        <w:rPr>
          <w:rFonts w:ascii="Times New Roman" w:hAnsi="Times New Roman" w:cs="Times New Roman"/>
          <w:sz w:val="24"/>
          <w:szCs w:val="24"/>
        </w:rPr>
        <w:t>.</w:t>
      </w:r>
    </w:p>
    <w:p w:rsidR="004C25E6" w:rsidRDefault="004C25E6" w:rsidP="004C25E6">
      <w:pPr>
        <w:spacing w:after="0" w:line="240" w:lineRule="auto"/>
        <w:rPr>
          <w:rFonts w:ascii="Times New Roman" w:hAnsi="Times New Roman" w:cs="Times New Roman"/>
          <w:sz w:val="24"/>
          <w:szCs w:val="24"/>
        </w:rPr>
      </w:pPr>
    </w:p>
    <w:p w:rsidR="004C25E6" w:rsidRPr="00DF0855" w:rsidRDefault="00F54417" w:rsidP="00DF0855">
      <w:pPr>
        <w:pStyle w:val="ListParagraph"/>
        <w:numPr>
          <w:ilvl w:val="0"/>
          <w:numId w:val="4"/>
        </w:numPr>
      </w:pPr>
      <w:r w:rsidRPr="00DF0855">
        <w:t xml:space="preserve">A query about the defibrillator was raised and as to where it will be sited.  Cllr Hastings responded by stating that </w:t>
      </w:r>
      <w:r w:rsidR="00D10738" w:rsidRPr="00DF0855">
        <w:t>it would be best placed outside the Police station and needs to get permission from them.  It would need an electrical supply and the costs would be about £1200.</w:t>
      </w:r>
      <w:r w:rsidR="00BD04E7" w:rsidRPr="00DF0855">
        <w:t xml:space="preserve">  She is to pursue this.</w:t>
      </w:r>
    </w:p>
    <w:p w:rsidR="00BD04E7" w:rsidRDefault="00BD04E7" w:rsidP="004C25E6">
      <w:pPr>
        <w:spacing w:after="0" w:line="240" w:lineRule="auto"/>
        <w:ind w:left="720" w:hanging="720"/>
        <w:rPr>
          <w:rFonts w:ascii="Times New Roman" w:hAnsi="Times New Roman" w:cs="Times New Roman"/>
          <w:sz w:val="24"/>
          <w:szCs w:val="24"/>
        </w:rPr>
      </w:pPr>
    </w:p>
    <w:p w:rsidR="00BD04E7" w:rsidRPr="00DF0855" w:rsidRDefault="00BD04E7" w:rsidP="00DF0855">
      <w:pPr>
        <w:pStyle w:val="ListParagraph"/>
        <w:numPr>
          <w:ilvl w:val="0"/>
          <w:numId w:val="4"/>
        </w:numPr>
      </w:pPr>
      <w:r w:rsidRPr="00DF0855">
        <w:t>The A6 roadworks are to cost £1.9m and councillors asked how would this be perceived by the public?  Funding is coming from the City deal and it has all been costed.</w:t>
      </w:r>
    </w:p>
    <w:p w:rsidR="00D10738" w:rsidRPr="004455A2" w:rsidRDefault="00D10738" w:rsidP="004C25E6">
      <w:pPr>
        <w:spacing w:after="0" w:line="240" w:lineRule="auto"/>
        <w:ind w:left="720" w:hanging="720"/>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7.</w:t>
      </w:r>
      <w:r w:rsidRPr="004455A2">
        <w:rPr>
          <w:rFonts w:ascii="Times New Roman" w:hAnsi="Times New Roman" w:cs="Times New Roman"/>
          <w:b/>
          <w:sz w:val="24"/>
          <w:szCs w:val="24"/>
        </w:rPr>
        <w:tab/>
        <w:t>Declarations of Interests-</w:t>
      </w:r>
    </w:p>
    <w:p w:rsidR="004C25E6" w:rsidRDefault="004C25E6" w:rsidP="004C25E6">
      <w:pPr>
        <w:spacing w:after="0" w:line="240" w:lineRule="auto"/>
        <w:ind w:left="720"/>
        <w:rPr>
          <w:rFonts w:ascii="Times New Roman" w:hAnsi="Times New Roman" w:cs="Times New Roman"/>
          <w:sz w:val="24"/>
          <w:szCs w:val="24"/>
        </w:rPr>
      </w:pPr>
      <w:r w:rsidRPr="004455A2">
        <w:rPr>
          <w:rFonts w:ascii="Times New Roman" w:hAnsi="Times New Roman" w:cs="Times New Roman"/>
          <w:sz w:val="24"/>
          <w:szCs w:val="24"/>
        </w:rPr>
        <w:t>Members are reminded of the requirement to disclose any interest in any matter to be discussed at this meeting.</w:t>
      </w:r>
    </w:p>
    <w:p w:rsidR="004C25E6" w:rsidRDefault="004C25E6" w:rsidP="004C25E6">
      <w:pPr>
        <w:spacing w:after="0" w:line="240" w:lineRule="auto"/>
        <w:ind w:left="720"/>
        <w:rPr>
          <w:rFonts w:ascii="Times New Roman" w:hAnsi="Times New Roman" w:cs="Times New Roman"/>
          <w:sz w:val="24"/>
          <w:szCs w:val="24"/>
        </w:rPr>
      </w:pPr>
    </w:p>
    <w:p w:rsidR="004C25E6" w:rsidRPr="004455A2" w:rsidRDefault="00BD04E7" w:rsidP="004C25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Cllr. Galloway declared a personal interest in the Cil application from Broughton Tennis Club.</w:t>
      </w:r>
    </w:p>
    <w:p w:rsidR="004C25E6" w:rsidRPr="004455A2"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ind w:left="720" w:hanging="720"/>
        <w:rPr>
          <w:rFonts w:ascii="Times New Roman" w:hAnsi="Times New Roman" w:cs="Times New Roman"/>
          <w:b/>
          <w:sz w:val="24"/>
          <w:szCs w:val="24"/>
        </w:rPr>
      </w:pPr>
      <w:r w:rsidRPr="004455A2">
        <w:rPr>
          <w:rFonts w:ascii="Times New Roman" w:hAnsi="Times New Roman" w:cs="Times New Roman"/>
          <w:b/>
          <w:sz w:val="24"/>
          <w:szCs w:val="24"/>
        </w:rPr>
        <w:t>8.</w:t>
      </w:r>
      <w:r w:rsidRPr="004455A2">
        <w:rPr>
          <w:rFonts w:ascii="Times New Roman" w:hAnsi="Times New Roman" w:cs="Times New Roman"/>
          <w:b/>
          <w:sz w:val="24"/>
          <w:szCs w:val="24"/>
        </w:rPr>
        <w:tab/>
        <w:t>Confirm the minutes of the Parish Council meeting held on 4</w:t>
      </w:r>
      <w:r w:rsidRPr="004455A2">
        <w:rPr>
          <w:rFonts w:ascii="Times New Roman" w:hAnsi="Times New Roman" w:cs="Times New Roman"/>
          <w:b/>
          <w:sz w:val="24"/>
          <w:szCs w:val="24"/>
          <w:vertAlign w:val="superscript"/>
        </w:rPr>
        <w:t>th</w:t>
      </w:r>
      <w:r w:rsidRPr="004455A2">
        <w:rPr>
          <w:rFonts w:ascii="Times New Roman" w:hAnsi="Times New Roman" w:cs="Times New Roman"/>
          <w:b/>
          <w:sz w:val="24"/>
          <w:szCs w:val="24"/>
        </w:rPr>
        <w:t xml:space="preserve"> April 2017- (already circulated)</w:t>
      </w:r>
    </w:p>
    <w:p w:rsidR="004C25E6" w:rsidRDefault="004C25E6" w:rsidP="004C25E6">
      <w:pPr>
        <w:spacing w:after="0" w:line="240" w:lineRule="auto"/>
        <w:ind w:left="720"/>
        <w:rPr>
          <w:rFonts w:ascii="Times New Roman" w:hAnsi="Times New Roman" w:cs="Times New Roman"/>
          <w:sz w:val="24"/>
          <w:szCs w:val="24"/>
        </w:rPr>
      </w:pPr>
    </w:p>
    <w:p w:rsidR="004C25E6" w:rsidRDefault="004C25E6" w:rsidP="004C25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minutes of the Parish Council meeting held on </w:t>
      </w:r>
      <w:r w:rsidR="00BD04E7">
        <w:rPr>
          <w:rFonts w:ascii="Times New Roman" w:hAnsi="Times New Roman" w:cs="Times New Roman"/>
          <w:sz w:val="24"/>
          <w:szCs w:val="24"/>
        </w:rPr>
        <w:t>10</w:t>
      </w:r>
      <w:r w:rsidR="00BD04E7" w:rsidRPr="00BD04E7">
        <w:rPr>
          <w:rFonts w:ascii="Times New Roman" w:hAnsi="Times New Roman" w:cs="Times New Roman"/>
          <w:sz w:val="24"/>
          <w:szCs w:val="24"/>
          <w:vertAlign w:val="superscript"/>
        </w:rPr>
        <w:t>th</w:t>
      </w:r>
      <w:r w:rsidR="00BD04E7">
        <w:rPr>
          <w:rFonts w:ascii="Times New Roman" w:hAnsi="Times New Roman" w:cs="Times New Roman"/>
          <w:sz w:val="24"/>
          <w:szCs w:val="24"/>
        </w:rPr>
        <w:t xml:space="preserve"> April 2018</w:t>
      </w:r>
      <w:r>
        <w:rPr>
          <w:rFonts w:ascii="Times New Roman" w:hAnsi="Times New Roman" w:cs="Times New Roman"/>
          <w:sz w:val="24"/>
          <w:szCs w:val="24"/>
        </w:rPr>
        <w:t xml:space="preserve"> were confirmed and signed as a true record.</w:t>
      </w:r>
    </w:p>
    <w:p w:rsidR="004C25E6" w:rsidRPr="004455A2" w:rsidRDefault="004C25E6" w:rsidP="004C25E6">
      <w:pPr>
        <w:spacing w:after="0" w:line="240" w:lineRule="auto"/>
        <w:ind w:left="720"/>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sz w:val="24"/>
          <w:szCs w:val="24"/>
        </w:rPr>
      </w:pPr>
      <w:r w:rsidRPr="004455A2">
        <w:rPr>
          <w:rFonts w:ascii="Times New Roman" w:hAnsi="Times New Roman" w:cs="Times New Roman"/>
          <w:sz w:val="24"/>
          <w:szCs w:val="24"/>
        </w:rPr>
        <w:t>9.</w:t>
      </w:r>
      <w:r w:rsidRPr="004455A2">
        <w:rPr>
          <w:rFonts w:ascii="Times New Roman" w:hAnsi="Times New Roman" w:cs="Times New Roman"/>
          <w:sz w:val="24"/>
          <w:szCs w:val="24"/>
        </w:rPr>
        <w:tab/>
      </w:r>
      <w:r w:rsidRPr="004455A2">
        <w:rPr>
          <w:rFonts w:ascii="Times New Roman" w:hAnsi="Times New Roman" w:cs="Times New Roman"/>
          <w:b/>
          <w:sz w:val="24"/>
          <w:szCs w:val="24"/>
        </w:rPr>
        <w:t>Planning applications received</w:t>
      </w:r>
    </w:p>
    <w:p w:rsidR="004C25E6" w:rsidRPr="004455A2" w:rsidRDefault="004C25E6" w:rsidP="004C25E6">
      <w:pPr>
        <w:spacing w:after="0" w:line="240" w:lineRule="auto"/>
        <w:rPr>
          <w:rFonts w:ascii="Times New Roman" w:hAnsi="Times New Roman" w:cs="Times New Roman"/>
          <w:sz w:val="24"/>
          <w:szCs w:val="24"/>
        </w:rPr>
      </w:pPr>
    </w:p>
    <w:p w:rsidR="004C25E6" w:rsidRDefault="004C25E6" w:rsidP="004C25E6">
      <w:pPr>
        <w:spacing w:after="0" w:line="240" w:lineRule="auto"/>
        <w:rPr>
          <w:rFonts w:ascii="Times New Roman" w:hAnsi="Times New Roman" w:cs="Times New Roman"/>
          <w:sz w:val="24"/>
          <w:szCs w:val="24"/>
        </w:rPr>
      </w:pPr>
      <w:r w:rsidRPr="004455A2">
        <w:rPr>
          <w:rFonts w:ascii="Times New Roman" w:hAnsi="Times New Roman" w:cs="Times New Roman"/>
          <w:sz w:val="24"/>
          <w:szCs w:val="24"/>
        </w:rPr>
        <w:tab/>
      </w:r>
      <w:r w:rsidR="00BD04E7">
        <w:rPr>
          <w:rFonts w:ascii="Times New Roman" w:hAnsi="Times New Roman" w:cs="Times New Roman"/>
          <w:sz w:val="24"/>
          <w:szCs w:val="24"/>
        </w:rPr>
        <w:t xml:space="preserve">Cllrs </w:t>
      </w:r>
      <w:r w:rsidRPr="002A75E1">
        <w:rPr>
          <w:rFonts w:ascii="Times New Roman" w:hAnsi="Times New Roman" w:cs="Times New Roman"/>
          <w:b/>
          <w:sz w:val="24"/>
          <w:szCs w:val="24"/>
        </w:rPr>
        <w:t>resolved</w:t>
      </w:r>
      <w:r w:rsidR="00BD04E7">
        <w:rPr>
          <w:rFonts w:ascii="Times New Roman" w:hAnsi="Times New Roman" w:cs="Times New Roman"/>
          <w:b/>
          <w:sz w:val="24"/>
          <w:szCs w:val="24"/>
        </w:rPr>
        <w:t xml:space="preserve"> not</w:t>
      </w:r>
      <w:r>
        <w:rPr>
          <w:rFonts w:ascii="Times New Roman" w:hAnsi="Times New Roman" w:cs="Times New Roman"/>
          <w:sz w:val="24"/>
          <w:szCs w:val="24"/>
        </w:rPr>
        <w:t xml:space="preserve"> </w:t>
      </w:r>
      <w:r w:rsidRPr="002A75E1">
        <w:rPr>
          <w:rFonts w:ascii="Times New Roman" w:hAnsi="Times New Roman" w:cs="Times New Roman"/>
          <w:b/>
          <w:sz w:val="24"/>
          <w:szCs w:val="24"/>
        </w:rPr>
        <w:t>to object</w:t>
      </w:r>
      <w:r>
        <w:rPr>
          <w:rFonts w:ascii="Times New Roman" w:hAnsi="Times New Roman" w:cs="Times New Roman"/>
          <w:sz w:val="24"/>
          <w:szCs w:val="24"/>
        </w:rPr>
        <w:t xml:space="preserve"> to </w:t>
      </w:r>
      <w:r w:rsidRPr="004455A2">
        <w:rPr>
          <w:rFonts w:ascii="Times New Roman" w:hAnsi="Times New Roman" w:cs="Times New Roman"/>
          <w:sz w:val="24"/>
          <w:szCs w:val="24"/>
        </w:rPr>
        <w:t>the</w:t>
      </w:r>
      <w:r w:rsidR="00BD04E7">
        <w:rPr>
          <w:rFonts w:ascii="Times New Roman" w:hAnsi="Times New Roman" w:cs="Times New Roman"/>
          <w:sz w:val="24"/>
          <w:szCs w:val="24"/>
        </w:rPr>
        <w:t xml:space="preserve"> following planning application</w:t>
      </w:r>
      <w:r w:rsidRPr="004455A2">
        <w:rPr>
          <w:rFonts w:ascii="Times New Roman" w:hAnsi="Times New Roman" w:cs="Times New Roman"/>
          <w:sz w:val="24"/>
          <w:szCs w:val="24"/>
        </w:rPr>
        <w:t>:</w:t>
      </w:r>
    </w:p>
    <w:p w:rsidR="00BD04E7" w:rsidRDefault="00BD04E7" w:rsidP="004C25E6">
      <w:pPr>
        <w:spacing w:after="0" w:line="240" w:lineRule="auto"/>
        <w:rPr>
          <w:rFonts w:ascii="Times New Roman" w:hAnsi="Times New Roman" w:cs="Times New Roman"/>
          <w:sz w:val="24"/>
          <w:szCs w:val="24"/>
        </w:rPr>
      </w:pPr>
    </w:p>
    <w:p w:rsidR="00BD04E7" w:rsidRPr="00BD04E7" w:rsidRDefault="00BD04E7" w:rsidP="00BD04E7">
      <w:pPr>
        <w:spacing w:after="0" w:line="240" w:lineRule="auto"/>
        <w:ind w:left="720"/>
        <w:rPr>
          <w:rFonts w:ascii="Times New Roman" w:hAnsi="Times New Roman" w:cs="Times New Roman"/>
          <w:sz w:val="24"/>
          <w:szCs w:val="24"/>
        </w:rPr>
      </w:pPr>
      <w:r w:rsidRPr="00BD04E7">
        <w:rPr>
          <w:rFonts w:ascii="Times New Roman" w:hAnsi="Times New Roman" w:cs="Times New Roman"/>
          <w:b/>
          <w:sz w:val="24"/>
          <w:szCs w:val="24"/>
        </w:rPr>
        <w:t>06/2013/0173</w:t>
      </w:r>
      <w:r w:rsidRPr="00BD04E7">
        <w:rPr>
          <w:rFonts w:ascii="Times New Roman" w:hAnsi="Times New Roman" w:cs="Times New Roman"/>
          <w:sz w:val="24"/>
          <w:szCs w:val="24"/>
        </w:rPr>
        <w:t xml:space="preserve"> – single storey and two storey rear extension and demolition of outbuilding – </w:t>
      </w:r>
      <w:r w:rsidRPr="00BD04E7">
        <w:rPr>
          <w:rFonts w:ascii="Times New Roman" w:hAnsi="Times New Roman" w:cs="Times New Roman"/>
          <w:b/>
          <w:sz w:val="24"/>
          <w:szCs w:val="24"/>
        </w:rPr>
        <w:t>Woodhey, Durton Lane, Broughton</w:t>
      </w:r>
      <w:r w:rsidRPr="00BD04E7">
        <w:rPr>
          <w:rFonts w:ascii="Times New Roman" w:hAnsi="Times New Roman" w:cs="Times New Roman"/>
          <w:sz w:val="24"/>
          <w:szCs w:val="24"/>
        </w:rPr>
        <w:t>.</w:t>
      </w:r>
    </w:p>
    <w:p w:rsidR="004C25E6" w:rsidRPr="004455A2" w:rsidRDefault="00BD04E7" w:rsidP="004C25E6">
      <w:pPr>
        <w:spacing w:after="0" w:line="240" w:lineRule="auto"/>
        <w:rPr>
          <w:rFonts w:ascii="Times New Roman" w:hAnsi="Times New Roman" w:cs="Times New Roman"/>
          <w:sz w:val="24"/>
          <w:szCs w:val="24"/>
        </w:rPr>
      </w:pPr>
      <w:r w:rsidRPr="004455A2">
        <w:rPr>
          <w:rFonts w:ascii="Times New Roman" w:hAnsi="Times New Roman" w:cs="Times New Roman"/>
          <w:sz w:val="24"/>
          <w:szCs w:val="24"/>
        </w:rPr>
        <w:t>.</w:t>
      </w:r>
    </w:p>
    <w:p w:rsidR="004C25E6" w:rsidRPr="004455A2" w:rsidRDefault="004C25E6" w:rsidP="004C25E6">
      <w:pPr>
        <w:spacing w:after="0" w:line="240" w:lineRule="auto"/>
        <w:ind w:left="720" w:hanging="720"/>
        <w:rPr>
          <w:rFonts w:ascii="Times New Roman" w:hAnsi="Times New Roman" w:cs="Times New Roman"/>
          <w:b/>
          <w:sz w:val="24"/>
          <w:szCs w:val="24"/>
        </w:rPr>
      </w:pPr>
      <w:r w:rsidRPr="004455A2">
        <w:rPr>
          <w:rFonts w:ascii="Times New Roman" w:hAnsi="Times New Roman" w:cs="Times New Roman"/>
          <w:b/>
          <w:sz w:val="24"/>
          <w:szCs w:val="24"/>
        </w:rPr>
        <w:t>10.</w:t>
      </w:r>
      <w:r w:rsidRPr="004455A2">
        <w:rPr>
          <w:rFonts w:ascii="Times New Roman" w:hAnsi="Times New Roman" w:cs="Times New Roman"/>
          <w:b/>
          <w:sz w:val="24"/>
          <w:szCs w:val="24"/>
        </w:rPr>
        <w:tab/>
        <w:t>To receive and consider reports from Councillors who have attended meetings on behalf of the Parish Council.  This is for information only.</w:t>
      </w:r>
    </w:p>
    <w:p w:rsidR="004C25E6" w:rsidRDefault="004C25E6" w:rsidP="004C25E6">
      <w:pPr>
        <w:spacing w:after="0" w:line="240" w:lineRule="auto"/>
        <w:ind w:left="720"/>
        <w:rPr>
          <w:rFonts w:ascii="Times New Roman" w:hAnsi="Times New Roman" w:cs="Times New Roman"/>
          <w:sz w:val="24"/>
          <w:szCs w:val="24"/>
        </w:rPr>
      </w:pPr>
    </w:p>
    <w:p w:rsidR="004C25E6" w:rsidRDefault="00BD04E7" w:rsidP="004C25E6">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Keyfold farm - Wainhomes</w:t>
      </w:r>
      <w:r w:rsidR="004C25E6">
        <w:rPr>
          <w:rFonts w:ascii="Times New Roman" w:hAnsi="Times New Roman" w:cs="Times New Roman"/>
          <w:sz w:val="24"/>
          <w:szCs w:val="24"/>
        </w:rPr>
        <w:t xml:space="preserve">– Cllrs Hastings and </w:t>
      </w:r>
      <w:r>
        <w:rPr>
          <w:rFonts w:ascii="Times New Roman" w:hAnsi="Times New Roman" w:cs="Times New Roman"/>
          <w:sz w:val="24"/>
          <w:szCs w:val="24"/>
        </w:rPr>
        <w:t>Oldcorn attended a meeting on 11</w:t>
      </w:r>
      <w:r w:rsidRPr="00BD04E7">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rsidR="004C25E6" w:rsidRDefault="00BD04E7" w:rsidP="004C25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Discussions took place on the</w:t>
      </w:r>
      <w:r w:rsidR="00DF0855">
        <w:rPr>
          <w:rFonts w:ascii="Times New Roman" w:hAnsi="Times New Roman" w:cs="Times New Roman"/>
          <w:sz w:val="24"/>
          <w:szCs w:val="24"/>
        </w:rPr>
        <w:t xml:space="preserve"> current situation over the</w:t>
      </w:r>
      <w:r>
        <w:rPr>
          <w:rFonts w:ascii="Times New Roman" w:hAnsi="Times New Roman" w:cs="Times New Roman"/>
          <w:sz w:val="24"/>
          <w:szCs w:val="24"/>
        </w:rPr>
        <w:t xml:space="preserve"> lease on the </w:t>
      </w:r>
      <w:r w:rsidR="00DF0855">
        <w:rPr>
          <w:rFonts w:ascii="Times New Roman" w:hAnsi="Times New Roman" w:cs="Times New Roman"/>
          <w:sz w:val="24"/>
          <w:szCs w:val="24"/>
        </w:rPr>
        <w:t>King George V Playing F</w:t>
      </w:r>
      <w:r>
        <w:rPr>
          <w:rFonts w:ascii="Times New Roman" w:hAnsi="Times New Roman" w:cs="Times New Roman"/>
          <w:sz w:val="24"/>
          <w:szCs w:val="24"/>
        </w:rPr>
        <w:t>ield</w:t>
      </w:r>
      <w:r w:rsidR="00DF0855">
        <w:rPr>
          <w:rFonts w:ascii="Times New Roman" w:hAnsi="Times New Roman" w:cs="Times New Roman"/>
          <w:sz w:val="24"/>
          <w:szCs w:val="24"/>
        </w:rPr>
        <w:t xml:space="preserve"> that adjoins the Wainhomes development site</w:t>
      </w:r>
      <w:r>
        <w:rPr>
          <w:rFonts w:ascii="Times New Roman" w:hAnsi="Times New Roman" w:cs="Times New Roman"/>
          <w:sz w:val="24"/>
          <w:szCs w:val="24"/>
        </w:rPr>
        <w:t xml:space="preserve">, </w:t>
      </w:r>
      <w:r w:rsidR="00DF0855">
        <w:rPr>
          <w:rFonts w:ascii="Times New Roman" w:hAnsi="Times New Roman" w:cs="Times New Roman"/>
          <w:sz w:val="24"/>
          <w:szCs w:val="24"/>
        </w:rPr>
        <w:t xml:space="preserve">refurbishment of the </w:t>
      </w:r>
      <w:r>
        <w:rPr>
          <w:rFonts w:ascii="Times New Roman" w:hAnsi="Times New Roman" w:cs="Times New Roman"/>
          <w:sz w:val="24"/>
          <w:szCs w:val="24"/>
        </w:rPr>
        <w:t xml:space="preserve">Pinfold, </w:t>
      </w:r>
      <w:r w:rsidR="00DF0855">
        <w:rPr>
          <w:rFonts w:ascii="Times New Roman" w:hAnsi="Times New Roman" w:cs="Times New Roman"/>
          <w:sz w:val="24"/>
          <w:szCs w:val="24"/>
        </w:rPr>
        <w:t>field drainage work especially i</w:t>
      </w:r>
      <w:r>
        <w:rPr>
          <w:rFonts w:ascii="Times New Roman" w:hAnsi="Times New Roman" w:cs="Times New Roman"/>
          <w:sz w:val="24"/>
          <w:szCs w:val="24"/>
        </w:rPr>
        <w:t xml:space="preserve">n the </w:t>
      </w:r>
      <w:r w:rsidR="00DF0855">
        <w:rPr>
          <w:rFonts w:ascii="Times New Roman" w:hAnsi="Times New Roman" w:cs="Times New Roman"/>
          <w:sz w:val="24"/>
          <w:szCs w:val="24"/>
        </w:rPr>
        <w:t>area where i</w:t>
      </w:r>
      <w:r>
        <w:rPr>
          <w:rFonts w:ascii="Times New Roman" w:hAnsi="Times New Roman" w:cs="Times New Roman"/>
          <w:sz w:val="24"/>
          <w:szCs w:val="24"/>
        </w:rPr>
        <w:t>t slopes</w:t>
      </w:r>
      <w:r w:rsidR="00DF0855">
        <w:rPr>
          <w:rFonts w:ascii="Times New Roman" w:hAnsi="Times New Roman" w:cs="Times New Roman"/>
          <w:sz w:val="24"/>
          <w:szCs w:val="24"/>
        </w:rPr>
        <w:t xml:space="preserve"> towards the Wainhomes development site </w:t>
      </w:r>
      <w:r w:rsidR="00681331">
        <w:rPr>
          <w:rFonts w:ascii="Times New Roman" w:hAnsi="Times New Roman" w:cs="Times New Roman"/>
          <w:sz w:val="24"/>
          <w:szCs w:val="24"/>
        </w:rPr>
        <w:t xml:space="preserve">and </w:t>
      </w:r>
      <w:r w:rsidR="00DF0855">
        <w:rPr>
          <w:rFonts w:ascii="Times New Roman" w:hAnsi="Times New Roman" w:cs="Times New Roman"/>
          <w:sz w:val="24"/>
          <w:szCs w:val="24"/>
        </w:rPr>
        <w:t xml:space="preserve">the </w:t>
      </w:r>
      <w:r w:rsidR="00A42266">
        <w:rPr>
          <w:rFonts w:ascii="Times New Roman" w:hAnsi="Times New Roman" w:cs="Times New Roman"/>
          <w:sz w:val="24"/>
          <w:szCs w:val="24"/>
        </w:rPr>
        <w:t>Guide hut</w:t>
      </w:r>
      <w:r w:rsidR="00DF0855">
        <w:rPr>
          <w:rFonts w:ascii="Times New Roman" w:hAnsi="Times New Roman" w:cs="Times New Roman"/>
          <w:sz w:val="24"/>
          <w:szCs w:val="24"/>
        </w:rPr>
        <w:t>.</w:t>
      </w:r>
      <w:r w:rsidR="00681331">
        <w:rPr>
          <w:rFonts w:ascii="Times New Roman" w:hAnsi="Times New Roman" w:cs="Times New Roman"/>
          <w:sz w:val="24"/>
          <w:szCs w:val="24"/>
        </w:rPr>
        <w:t xml:space="preserve"> </w:t>
      </w:r>
      <w:r w:rsidR="00A42266">
        <w:rPr>
          <w:rFonts w:ascii="Times New Roman" w:hAnsi="Times New Roman" w:cs="Times New Roman"/>
          <w:sz w:val="24"/>
          <w:szCs w:val="24"/>
        </w:rPr>
        <w:t xml:space="preserve"> </w:t>
      </w:r>
      <w:r w:rsidR="00DF0855">
        <w:rPr>
          <w:rFonts w:ascii="Times New Roman" w:hAnsi="Times New Roman" w:cs="Times New Roman"/>
          <w:sz w:val="24"/>
          <w:szCs w:val="24"/>
        </w:rPr>
        <w:t>The appeal inspector had highlighted in his report the situation of the grade 2 listed Pinfold, the planned dev</w:t>
      </w:r>
      <w:r w:rsidR="00681331">
        <w:rPr>
          <w:rFonts w:ascii="Times New Roman" w:hAnsi="Times New Roman" w:cs="Times New Roman"/>
          <w:sz w:val="24"/>
          <w:szCs w:val="24"/>
        </w:rPr>
        <w:t>e</w:t>
      </w:r>
      <w:r w:rsidR="00DF0855">
        <w:rPr>
          <w:rFonts w:ascii="Times New Roman" w:hAnsi="Times New Roman" w:cs="Times New Roman"/>
          <w:sz w:val="24"/>
          <w:szCs w:val="24"/>
        </w:rPr>
        <w:t xml:space="preserve">lopmnt next to it and suggested that </w:t>
      </w:r>
      <w:r w:rsidR="00A42266">
        <w:rPr>
          <w:rFonts w:ascii="Times New Roman" w:hAnsi="Times New Roman" w:cs="Times New Roman"/>
          <w:sz w:val="24"/>
          <w:szCs w:val="24"/>
        </w:rPr>
        <w:t>they offer additional l</w:t>
      </w:r>
      <w:r w:rsidR="00DF0855">
        <w:rPr>
          <w:rFonts w:ascii="Times New Roman" w:hAnsi="Times New Roman" w:cs="Times New Roman"/>
          <w:sz w:val="24"/>
          <w:szCs w:val="24"/>
        </w:rPr>
        <w:t>and at the side to increase the distance between the Pinfold and housing.</w:t>
      </w:r>
      <w:r w:rsidR="00681331">
        <w:rPr>
          <w:rFonts w:ascii="Times New Roman" w:hAnsi="Times New Roman" w:cs="Times New Roman"/>
          <w:sz w:val="24"/>
          <w:szCs w:val="24"/>
        </w:rPr>
        <w:t xml:space="preserve"> </w:t>
      </w:r>
      <w:r w:rsidR="00DF0855">
        <w:rPr>
          <w:rFonts w:ascii="Times New Roman" w:hAnsi="Times New Roman" w:cs="Times New Roman"/>
          <w:sz w:val="24"/>
          <w:szCs w:val="24"/>
        </w:rPr>
        <w:t xml:space="preserve"> He also commented on the</w:t>
      </w:r>
      <w:r w:rsidR="00A42266">
        <w:rPr>
          <w:rFonts w:ascii="Times New Roman" w:hAnsi="Times New Roman" w:cs="Times New Roman"/>
          <w:sz w:val="24"/>
          <w:szCs w:val="24"/>
        </w:rPr>
        <w:t xml:space="preserve"> proximity to coppice by WW2 memorial</w:t>
      </w:r>
      <w:r w:rsidR="00DF0855">
        <w:rPr>
          <w:rFonts w:ascii="Times New Roman" w:hAnsi="Times New Roman" w:cs="Times New Roman"/>
          <w:sz w:val="24"/>
          <w:szCs w:val="24"/>
        </w:rPr>
        <w:t xml:space="preserve"> of the development</w:t>
      </w:r>
      <w:r w:rsidR="00A42266">
        <w:rPr>
          <w:rFonts w:ascii="Times New Roman" w:hAnsi="Times New Roman" w:cs="Times New Roman"/>
          <w:sz w:val="24"/>
          <w:szCs w:val="24"/>
        </w:rPr>
        <w:t xml:space="preserve">. </w:t>
      </w:r>
      <w:r w:rsidR="00681331">
        <w:rPr>
          <w:rFonts w:ascii="Times New Roman" w:hAnsi="Times New Roman" w:cs="Times New Roman"/>
          <w:sz w:val="24"/>
          <w:szCs w:val="24"/>
        </w:rPr>
        <w:t xml:space="preserve"> </w:t>
      </w:r>
      <w:r w:rsidR="00DF0855">
        <w:rPr>
          <w:rFonts w:ascii="Times New Roman" w:hAnsi="Times New Roman" w:cs="Times New Roman"/>
          <w:sz w:val="24"/>
          <w:szCs w:val="24"/>
        </w:rPr>
        <w:t>Wainhomes have</w:t>
      </w:r>
      <w:r w:rsidR="00A42266">
        <w:rPr>
          <w:rFonts w:ascii="Times New Roman" w:hAnsi="Times New Roman" w:cs="Times New Roman"/>
          <w:sz w:val="24"/>
          <w:szCs w:val="24"/>
        </w:rPr>
        <w:t xml:space="preserve"> </w:t>
      </w:r>
      <w:r w:rsidR="00DF0855">
        <w:rPr>
          <w:rFonts w:ascii="Times New Roman" w:hAnsi="Times New Roman" w:cs="Times New Roman"/>
          <w:sz w:val="24"/>
          <w:szCs w:val="24"/>
        </w:rPr>
        <w:t>t</w:t>
      </w:r>
      <w:r w:rsidR="00A42266">
        <w:rPr>
          <w:rFonts w:ascii="Times New Roman" w:hAnsi="Times New Roman" w:cs="Times New Roman"/>
          <w:sz w:val="24"/>
          <w:szCs w:val="24"/>
        </w:rPr>
        <w:t>alked to owners about getting the trees lopped.</w:t>
      </w:r>
    </w:p>
    <w:p w:rsidR="00A42266" w:rsidRDefault="00A42266" w:rsidP="004C25E6">
      <w:pPr>
        <w:spacing w:after="0" w:line="240" w:lineRule="auto"/>
        <w:ind w:left="720"/>
        <w:rPr>
          <w:rFonts w:ascii="Times New Roman" w:hAnsi="Times New Roman" w:cs="Times New Roman"/>
          <w:sz w:val="24"/>
          <w:szCs w:val="24"/>
        </w:rPr>
      </w:pPr>
    </w:p>
    <w:p w:rsidR="00A42266" w:rsidRDefault="00A42266" w:rsidP="004C25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NP was discussed, </w:t>
      </w:r>
      <w:r w:rsidR="00DF0855">
        <w:rPr>
          <w:rFonts w:ascii="Times New Roman" w:hAnsi="Times New Roman" w:cs="Times New Roman"/>
          <w:sz w:val="24"/>
          <w:szCs w:val="24"/>
        </w:rPr>
        <w:t xml:space="preserve">especially </w:t>
      </w:r>
      <w:r>
        <w:rPr>
          <w:rFonts w:ascii="Times New Roman" w:hAnsi="Times New Roman" w:cs="Times New Roman"/>
          <w:sz w:val="24"/>
          <w:szCs w:val="24"/>
        </w:rPr>
        <w:t>the lack of school places</w:t>
      </w:r>
      <w:r w:rsidR="00DF0855">
        <w:rPr>
          <w:rFonts w:ascii="Times New Roman" w:hAnsi="Times New Roman" w:cs="Times New Roman"/>
          <w:sz w:val="24"/>
          <w:szCs w:val="24"/>
        </w:rPr>
        <w:t xml:space="preserve"> as</w:t>
      </w:r>
      <w:r>
        <w:rPr>
          <w:rFonts w:ascii="Times New Roman" w:hAnsi="Times New Roman" w:cs="Times New Roman"/>
          <w:sz w:val="24"/>
          <w:szCs w:val="24"/>
        </w:rPr>
        <w:t xml:space="preserve"> </w:t>
      </w:r>
      <w:r w:rsidR="00DF0855">
        <w:rPr>
          <w:rFonts w:ascii="Times New Roman" w:hAnsi="Times New Roman" w:cs="Times New Roman"/>
          <w:sz w:val="24"/>
          <w:szCs w:val="24"/>
        </w:rPr>
        <w:t xml:space="preserve">the </w:t>
      </w:r>
      <w:r>
        <w:rPr>
          <w:rFonts w:ascii="Times New Roman" w:hAnsi="Times New Roman" w:cs="Times New Roman"/>
          <w:sz w:val="24"/>
          <w:szCs w:val="24"/>
        </w:rPr>
        <w:t>500 extra houses</w:t>
      </w:r>
      <w:r w:rsidR="00DF0855">
        <w:rPr>
          <w:rFonts w:ascii="Times New Roman" w:hAnsi="Times New Roman" w:cs="Times New Roman"/>
          <w:sz w:val="24"/>
          <w:szCs w:val="24"/>
        </w:rPr>
        <w:t xml:space="preserve"> recently granted PP are not in the current LCC calculations as well as the lack of</w:t>
      </w:r>
      <w:r>
        <w:rPr>
          <w:rFonts w:ascii="Times New Roman" w:hAnsi="Times New Roman" w:cs="Times New Roman"/>
          <w:sz w:val="24"/>
          <w:szCs w:val="24"/>
        </w:rPr>
        <w:t xml:space="preserve"> buses</w:t>
      </w:r>
      <w:r w:rsidR="00DF0855">
        <w:rPr>
          <w:rFonts w:ascii="Times New Roman" w:hAnsi="Times New Roman" w:cs="Times New Roman"/>
          <w:sz w:val="24"/>
          <w:szCs w:val="24"/>
        </w:rPr>
        <w:t>. There will b</w:t>
      </w:r>
      <w:r>
        <w:rPr>
          <w:rFonts w:ascii="Times New Roman" w:hAnsi="Times New Roman" w:cs="Times New Roman"/>
          <w:sz w:val="24"/>
          <w:szCs w:val="24"/>
        </w:rPr>
        <w:t xml:space="preserve">e affordable properties at the back of the development, </w:t>
      </w:r>
      <w:r w:rsidR="00DF0855">
        <w:rPr>
          <w:rFonts w:ascii="Times New Roman" w:hAnsi="Times New Roman" w:cs="Times New Roman"/>
          <w:sz w:val="24"/>
          <w:szCs w:val="24"/>
        </w:rPr>
        <w:t xml:space="preserve">there will be no </w:t>
      </w:r>
      <w:r>
        <w:rPr>
          <w:rFonts w:ascii="Times New Roman" w:hAnsi="Times New Roman" w:cs="Times New Roman"/>
          <w:sz w:val="24"/>
          <w:szCs w:val="24"/>
        </w:rPr>
        <w:t>access road to come off the bypass.</w:t>
      </w:r>
    </w:p>
    <w:p w:rsidR="004C25E6" w:rsidRDefault="004C25E6" w:rsidP="004C25E6">
      <w:pPr>
        <w:spacing w:after="0" w:line="240" w:lineRule="auto"/>
        <w:ind w:left="720"/>
        <w:rPr>
          <w:rFonts w:ascii="Times New Roman" w:hAnsi="Times New Roman" w:cs="Times New Roman"/>
          <w:sz w:val="24"/>
          <w:szCs w:val="24"/>
        </w:rPr>
      </w:pPr>
    </w:p>
    <w:p w:rsidR="004C25E6" w:rsidRDefault="00DA1F70" w:rsidP="004C25E6">
      <w:pPr>
        <w:spacing w:after="0" w:line="240" w:lineRule="auto"/>
        <w:ind w:left="720"/>
        <w:rPr>
          <w:rFonts w:ascii="Times New Roman" w:hAnsi="Times New Roman" w:cs="Times New Roman"/>
          <w:sz w:val="24"/>
          <w:szCs w:val="24"/>
        </w:rPr>
      </w:pPr>
      <w:r w:rsidRPr="00DA1F70">
        <w:rPr>
          <w:rFonts w:ascii="Times New Roman" w:hAnsi="Times New Roman" w:cs="Times New Roman"/>
          <w:b/>
          <w:sz w:val="24"/>
          <w:szCs w:val="24"/>
        </w:rPr>
        <w:t>Taste of Spice owners</w:t>
      </w:r>
      <w:r>
        <w:rPr>
          <w:rFonts w:ascii="Times New Roman" w:hAnsi="Times New Roman" w:cs="Times New Roman"/>
          <w:sz w:val="24"/>
          <w:szCs w:val="24"/>
        </w:rPr>
        <w:t xml:space="preserve"> – Cllr Hastings</w:t>
      </w:r>
      <w:r w:rsidR="00DF0855">
        <w:rPr>
          <w:rFonts w:ascii="Times New Roman" w:hAnsi="Times New Roman" w:cs="Times New Roman"/>
          <w:sz w:val="24"/>
          <w:szCs w:val="24"/>
        </w:rPr>
        <w:t xml:space="preserve">, Cllrs Galloway &amp; Cllr Miles </w:t>
      </w:r>
      <w:r>
        <w:rPr>
          <w:rFonts w:ascii="Times New Roman" w:hAnsi="Times New Roman" w:cs="Times New Roman"/>
          <w:sz w:val="24"/>
          <w:szCs w:val="24"/>
        </w:rPr>
        <w:t>had met with the new owners, who have not yet submitted any plans.</w:t>
      </w:r>
    </w:p>
    <w:p w:rsidR="00DA1F70" w:rsidRDefault="00DA1F70" w:rsidP="004C25E6">
      <w:pPr>
        <w:spacing w:after="0" w:line="240" w:lineRule="auto"/>
        <w:ind w:left="720"/>
        <w:rPr>
          <w:rFonts w:ascii="Times New Roman" w:hAnsi="Times New Roman" w:cs="Times New Roman"/>
          <w:sz w:val="24"/>
          <w:szCs w:val="24"/>
        </w:rPr>
      </w:pPr>
    </w:p>
    <w:p w:rsidR="00DA1F70" w:rsidRDefault="00DA1F70" w:rsidP="004C25E6">
      <w:pPr>
        <w:spacing w:after="0" w:line="240" w:lineRule="auto"/>
        <w:ind w:left="720"/>
        <w:rPr>
          <w:rFonts w:ascii="Times New Roman" w:hAnsi="Times New Roman" w:cs="Times New Roman"/>
          <w:sz w:val="24"/>
          <w:szCs w:val="24"/>
        </w:rPr>
      </w:pPr>
      <w:r w:rsidRPr="00813FAE">
        <w:rPr>
          <w:rFonts w:ascii="Times New Roman" w:hAnsi="Times New Roman" w:cs="Times New Roman"/>
          <w:b/>
          <w:sz w:val="24"/>
          <w:szCs w:val="24"/>
        </w:rPr>
        <w:t>Storeys</w:t>
      </w:r>
      <w:r>
        <w:rPr>
          <w:rFonts w:ascii="Times New Roman" w:hAnsi="Times New Roman" w:cs="Times New Roman"/>
          <w:sz w:val="24"/>
          <w:szCs w:val="24"/>
        </w:rPr>
        <w:t xml:space="preserve"> – </w:t>
      </w:r>
      <w:r w:rsidR="00813FAE">
        <w:rPr>
          <w:rFonts w:ascii="Times New Roman" w:hAnsi="Times New Roman" w:cs="Times New Roman"/>
          <w:sz w:val="24"/>
          <w:szCs w:val="24"/>
        </w:rPr>
        <w:t>Cllr</w:t>
      </w:r>
      <w:r>
        <w:rPr>
          <w:rFonts w:ascii="Times New Roman" w:hAnsi="Times New Roman" w:cs="Times New Roman"/>
          <w:sz w:val="24"/>
          <w:szCs w:val="24"/>
        </w:rPr>
        <w:t xml:space="preserve"> Mills reported they have blocked off the access at Durton Lane.  The bridle path has also been blocked, with no n</w:t>
      </w:r>
      <w:r w:rsidR="00DF0855">
        <w:rPr>
          <w:rFonts w:ascii="Times New Roman" w:hAnsi="Times New Roman" w:cs="Times New Roman"/>
          <w:sz w:val="24"/>
          <w:szCs w:val="24"/>
        </w:rPr>
        <w:t>otification and they are tarmacking</w:t>
      </w:r>
      <w:r>
        <w:rPr>
          <w:rFonts w:ascii="Times New Roman" w:hAnsi="Times New Roman" w:cs="Times New Roman"/>
          <w:sz w:val="24"/>
          <w:szCs w:val="24"/>
        </w:rPr>
        <w:t xml:space="preserve"> the area.</w:t>
      </w:r>
    </w:p>
    <w:p w:rsidR="00DA1F70" w:rsidRDefault="00DA1F70" w:rsidP="004C25E6">
      <w:pPr>
        <w:spacing w:after="0" w:line="240" w:lineRule="auto"/>
        <w:ind w:left="720"/>
        <w:rPr>
          <w:rFonts w:ascii="Times New Roman" w:hAnsi="Times New Roman" w:cs="Times New Roman"/>
          <w:sz w:val="24"/>
          <w:szCs w:val="24"/>
        </w:rPr>
      </w:pPr>
    </w:p>
    <w:p w:rsidR="00DA1F70" w:rsidRDefault="00DA1F70" w:rsidP="004C25E6">
      <w:pPr>
        <w:spacing w:after="0" w:line="240" w:lineRule="auto"/>
        <w:ind w:left="720"/>
        <w:rPr>
          <w:rFonts w:ascii="Times New Roman" w:hAnsi="Times New Roman" w:cs="Times New Roman"/>
          <w:sz w:val="24"/>
          <w:szCs w:val="24"/>
        </w:rPr>
      </w:pPr>
      <w:r w:rsidRPr="00813FAE">
        <w:rPr>
          <w:rFonts w:ascii="Times New Roman" w:hAnsi="Times New Roman" w:cs="Times New Roman"/>
          <w:b/>
          <w:sz w:val="24"/>
          <w:szCs w:val="24"/>
        </w:rPr>
        <w:t>Integrate</w:t>
      </w:r>
      <w:r>
        <w:rPr>
          <w:rFonts w:ascii="Times New Roman" w:hAnsi="Times New Roman" w:cs="Times New Roman"/>
          <w:sz w:val="24"/>
          <w:szCs w:val="24"/>
        </w:rPr>
        <w:t xml:space="preserve"> – Cllr Mills reported he had met with them and has requested a quote from the</w:t>
      </w:r>
      <w:r w:rsidR="00DF0855">
        <w:rPr>
          <w:rFonts w:ascii="Times New Roman" w:hAnsi="Times New Roman" w:cs="Times New Roman"/>
          <w:sz w:val="24"/>
          <w:szCs w:val="24"/>
        </w:rPr>
        <w:t>m for “litter picking” by the</w:t>
      </w:r>
      <w:r>
        <w:rPr>
          <w:rFonts w:ascii="Times New Roman" w:hAnsi="Times New Roman" w:cs="Times New Roman"/>
          <w:sz w:val="24"/>
          <w:szCs w:val="24"/>
        </w:rPr>
        <w:t xml:space="preserve"> Ibis hotel to Haighton</w:t>
      </w:r>
      <w:r w:rsidR="00DF0855">
        <w:rPr>
          <w:rFonts w:ascii="Times New Roman" w:hAnsi="Times New Roman" w:cs="Times New Roman"/>
          <w:sz w:val="24"/>
          <w:szCs w:val="24"/>
        </w:rPr>
        <w:t xml:space="preserve"> roundabout</w:t>
      </w:r>
      <w:r>
        <w:rPr>
          <w:rFonts w:ascii="Times New Roman" w:hAnsi="Times New Roman" w:cs="Times New Roman"/>
          <w:sz w:val="24"/>
          <w:szCs w:val="24"/>
        </w:rPr>
        <w:t xml:space="preserve"> and Durton Lane.</w:t>
      </w:r>
    </w:p>
    <w:p w:rsidR="00DA1F70" w:rsidRPr="00E55F06" w:rsidRDefault="00DA1F70" w:rsidP="004C25E6">
      <w:pPr>
        <w:spacing w:after="0" w:line="240" w:lineRule="auto"/>
        <w:ind w:left="720"/>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11.</w:t>
      </w:r>
      <w:r w:rsidRPr="004455A2">
        <w:rPr>
          <w:rFonts w:ascii="Times New Roman" w:hAnsi="Times New Roman" w:cs="Times New Roman"/>
          <w:b/>
          <w:sz w:val="24"/>
          <w:szCs w:val="24"/>
        </w:rPr>
        <w:tab/>
        <w:t>Items for consideration</w:t>
      </w:r>
    </w:p>
    <w:p w:rsidR="004C25E6" w:rsidRPr="004455A2" w:rsidRDefault="004C25E6" w:rsidP="004C25E6">
      <w:pPr>
        <w:spacing w:after="0" w:line="240" w:lineRule="auto"/>
        <w:rPr>
          <w:rFonts w:ascii="Times New Roman" w:hAnsi="Times New Roman" w:cs="Times New Roman"/>
          <w:b/>
          <w:sz w:val="24"/>
          <w:szCs w:val="24"/>
        </w:rPr>
      </w:pPr>
    </w:p>
    <w:p w:rsidR="004C25E6" w:rsidRPr="004455A2" w:rsidRDefault="004C25E6" w:rsidP="004C25E6">
      <w:pPr>
        <w:pStyle w:val="ListParagraph"/>
        <w:numPr>
          <w:ilvl w:val="0"/>
          <w:numId w:val="1"/>
        </w:numPr>
        <w:contextualSpacing w:val="0"/>
        <w:rPr>
          <w:b/>
        </w:rPr>
      </w:pPr>
      <w:r w:rsidRPr="004455A2">
        <w:rPr>
          <w:b/>
        </w:rPr>
        <w:t>Annual return and Statement of Assurance – y/e 31</w:t>
      </w:r>
      <w:r w:rsidRPr="004455A2">
        <w:rPr>
          <w:b/>
          <w:vertAlign w:val="superscript"/>
        </w:rPr>
        <w:t>st</w:t>
      </w:r>
      <w:r w:rsidRPr="004455A2">
        <w:rPr>
          <w:b/>
        </w:rPr>
        <w:t xml:space="preserve"> March 201</w:t>
      </w:r>
      <w:r w:rsidR="00DA1F70">
        <w:rPr>
          <w:b/>
        </w:rPr>
        <w:t>8</w:t>
      </w:r>
    </w:p>
    <w:p w:rsidR="004C25E6" w:rsidRPr="0051649B" w:rsidRDefault="004C25E6" w:rsidP="004C25E6">
      <w:pPr>
        <w:autoSpaceDE w:val="0"/>
        <w:autoSpaceDN w:val="0"/>
        <w:adjustRightInd w:val="0"/>
        <w:spacing w:after="0" w:line="240" w:lineRule="auto"/>
        <w:ind w:left="1450" w:hanging="20"/>
        <w:rPr>
          <w:rFonts w:ascii="Times New Roman" w:hAnsi="Times New Roman" w:cs="Times New Roman"/>
          <w:bCs/>
          <w:sz w:val="24"/>
          <w:szCs w:val="24"/>
          <w:lang w:val="en-US"/>
        </w:rPr>
      </w:pPr>
      <w:r w:rsidRPr="0051649B">
        <w:rPr>
          <w:rFonts w:ascii="Times New Roman" w:hAnsi="Times New Roman" w:cs="Times New Roman"/>
          <w:bCs/>
          <w:sz w:val="24"/>
          <w:szCs w:val="24"/>
          <w:lang w:val="en-US"/>
        </w:rPr>
        <w:t>A copy of the financial statement had been circulated to members.  The Clerk reported on the Council’s financial position at the end of the financial year and confirmed that the accounts had been audited by the internal auditor, prior to submission to the external auditor.  The asset register was also explained.</w:t>
      </w:r>
    </w:p>
    <w:p w:rsidR="004C25E6" w:rsidRPr="0051649B" w:rsidRDefault="004C25E6" w:rsidP="004C25E6">
      <w:pPr>
        <w:autoSpaceDE w:val="0"/>
        <w:autoSpaceDN w:val="0"/>
        <w:adjustRightInd w:val="0"/>
        <w:spacing w:after="0" w:line="240" w:lineRule="auto"/>
        <w:ind w:left="1450" w:hanging="730"/>
        <w:rPr>
          <w:rFonts w:ascii="Times New Roman" w:hAnsi="Times New Roman" w:cs="Times New Roman"/>
          <w:bCs/>
          <w:sz w:val="24"/>
          <w:szCs w:val="24"/>
          <w:lang w:val="en-US"/>
        </w:rPr>
      </w:pPr>
    </w:p>
    <w:p w:rsidR="004C25E6" w:rsidRPr="0051649B" w:rsidRDefault="004C25E6" w:rsidP="004C25E6">
      <w:pPr>
        <w:autoSpaceDE w:val="0"/>
        <w:autoSpaceDN w:val="0"/>
        <w:adjustRightInd w:val="0"/>
        <w:spacing w:after="0" w:line="240" w:lineRule="auto"/>
        <w:ind w:left="1450" w:hanging="20"/>
        <w:rPr>
          <w:rFonts w:ascii="Times New Roman" w:hAnsi="Times New Roman" w:cs="Times New Roman"/>
          <w:bCs/>
          <w:sz w:val="24"/>
          <w:szCs w:val="24"/>
          <w:lang w:val="en-US"/>
        </w:rPr>
      </w:pPr>
      <w:r w:rsidRPr="0051649B">
        <w:rPr>
          <w:rFonts w:ascii="Times New Roman" w:hAnsi="Times New Roman" w:cs="Times New Roman"/>
          <w:bCs/>
          <w:sz w:val="24"/>
          <w:szCs w:val="24"/>
          <w:lang w:val="en-US"/>
        </w:rPr>
        <w:lastRenderedPageBreak/>
        <w:t xml:space="preserve">Members then </w:t>
      </w:r>
      <w:r w:rsidRPr="00B77D91">
        <w:rPr>
          <w:rFonts w:ascii="Times New Roman" w:hAnsi="Times New Roman" w:cs="Times New Roman"/>
          <w:b/>
          <w:bCs/>
          <w:sz w:val="24"/>
          <w:szCs w:val="24"/>
          <w:lang w:val="en-US"/>
        </w:rPr>
        <w:t>considered</w:t>
      </w:r>
      <w:r w:rsidRPr="0051649B">
        <w:rPr>
          <w:rFonts w:ascii="Times New Roman" w:hAnsi="Times New Roman" w:cs="Times New Roman"/>
          <w:bCs/>
          <w:sz w:val="24"/>
          <w:szCs w:val="24"/>
          <w:lang w:val="en-US"/>
        </w:rPr>
        <w:t xml:space="preserve"> and </w:t>
      </w:r>
      <w:r w:rsidRPr="0051649B">
        <w:rPr>
          <w:rFonts w:ascii="Times New Roman" w:hAnsi="Times New Roman" w:cs="Times New Roman"/>
          <w:b/>
          <w:bCs/>
          <w:sz w:val="24"/>
          <w:szCs w:val="24"/>
          <w:lang w:val="en-US"/>
        </w:rPr>
        <w:t>resolved</w:t>
      </w:r>
      <w:r w:rsidRPr="0051649B">
        <w:rPr>
          <w:rFonts w:ascii="Times New Roman" w:hAnsi="Times New Roman" w:cs="Times New Roman"/>
          <w:bCs/>
          <w:sz w:val="24"/>
          <w:szCs w:val="24"/>
          <w:lang w:val="en-US"/>
        </w:rPr>
        <w:t xml:space="preserve"> to approve Section 1 – Annual Governance Statement and Section 2 – Accounting Statements of the Annual Return.  The appropriate documents were signed and will be forwarded to the External Auditors in due course.</w:t>
      </w:r>
    </w:p>
    <w:p w:rsidR="004C25E6" w:rsidRPr="0051649B" w:rsidRDefault="004C25E6" w:rsidP="004C25E6">
      <w:pPr>
        <w:autoSpaceDE w:val="0"/>
        <w:autoSpaceDN w:val="0"/>
        <w:adjustRightInd w:val="0"/>
        <w:spacing w:after="0" w:line="240" w:lineRule="auto"/>
        <w:ind w:left="709"/>
        <w:rPr>
          <w:rFonts w:ascii="Times New Roman" w:hAnsi="Times New Roman" w:cs="Times New Roman"/>
          <w:bCs/>
          <w:sz w:val="24"/>
          <w:szCs w:val="24"/>
          <w:lang w:val="en-US"/>
        </w:rPr>
      </w:pPr>
    </w:p>
    <w:p w:rsidR="004C25E6" w:rsidRPr="004455A2" w:rsidRDefault="004C25E6" w:rsidP="004C25E6">
      <w:pPr>
        <w:pStyle w:val="ListParagraph"/>
        <w:numPr>
          <w:ilvl w:val="0"/>
          <w:numId w:val="1"/>
        </w:numPr>
        <w:autoSpaceDE w:val="0"/>
        <w:autoSpaceDN w:val="0"/>
        <w:adjustRightInd w:val="0"/>
        <w:ind w:left="1429"/>
        <w:contextualSpacing w:val="0"/>
        <w:rPr>
          <w:b/>
        </w:rPr>
      </w:pPr>
      <w:r w:rsidRPr="004455A2">
        <w:rPr>
          <w:b/>
        </w:rPr>
        <w:t xml:space="preserve">Insurance </w:t>
      </w:r>
      <w:r w:rsidR="00186098">
        <w:rPr>
          <w:b/>
        </w:rPr>
        <w:t>2018/19</w:t>
      </w:r>
    </w:p>
    <w:p w:rsidR="004C25E6" w:rsidRDefault="004C25E6" w:rsidP="00186098">
      <w:pPr>
        <w:autoSpaceDE w:val="0"/>
        <w:autoSpaceDN w:val="0"/>
        <w:adjustRightInd w:val="0"/>
        <w:spacing w:after="0" w:line="240" w:lineRule="auto"/>
        <w:ind w:left="1429"/>
        <w:rPr>
          <w:rFonts w:ascii="Times New Roman" w:hAnsi="Times New Roman" w:cs="Times New Roman"/>
          <w:sz w:val="24"/>
          <w:szCs w:val="24"/>
        </w:rPr>
      </w:pPr>
      <w:r>
        <w:rPr>
          <w:rFonts w:ascii="Times New Roman" w:hAnsi="Times New Roman" w:cs="Times New Roman"/>
          <w:sz w:val="24"/>
          <w:szCs w:val="24"/>
        </w:rPr>
        <w:t xml:space="preserve">The Clerk reported that a renewal for the insurance policy had been received from </w:t>
      </w:r>
      <w:r w:rsidR="00DA1F70">
        <w:rPr>
          <w:rFonts w:ascii="Times New Roman" w:hAnsi="Times New Roman" w:cs="Times New Roman"/>
          <w:sz w:val="24"/>
          <w:szCs w:val="24"/>
        </w:rPr>
        <w:t xml:space="preserve">Came and Co (insurance brokers) who have obtained 3 quotations demonstrating best value.  They recommend </w:t>
      </w:r>
      <w:r w:rsidR="00186098">
        <w:rPr>
          <w:rFonts w:ascii="Times New Roman" w:hAnsi="Times New Roman" w:cs="Times New Roman"/>
          <w:sz w:val="24"/>
          <w:szCs w:val="24"/>
        </w:rPr>
        <w:t>Inspire (Axis) with an annual premium of £772.80</w:t>
      </w:r>
      <w:r w:rsidR="00813FAE">
        <w:rPr>
          <w:rFonts w:ascii="Times New Roman" w:hAnsi="Times New Roman" w:cs="Times New Roman"/>
          <w:sz w:val="24"/>
          <w:szCs w:val="24"/>
        </w:rPr>
        <w:t>.</w:t>
      </w:r>
      <w:r>
        <w:rPr>
          <w:rFonts w:ascii="Times New Roman" w:hAnsi="Times New Roman" w:cs="Times New Roman"/>
          <w:sz w:val="24"/>
          <w:szCs w:val="24"/>
        </w:rPr>
        <w:t xml:space="preserve">  It was </w:t>
      </w:r>
      <w:r w:rsidRPr="0051649B">
        <w:rPr>
          <w:rFonts w:ascii="Times New Roman" w:hAnsi="Times New Roman" w:cs="Times New Roman"/>
          <w:b/>
          <w:sz w:val="24"/>
          <w:szCs w:val="24"/>
        </w:rPr>
        <w:t>resolved</w:t>
      </w:r>
      <w:r w:rsidR="00186098">
        <w:rPr>
          <w:rFonts w:ascii="Times New Roman" w:hAnsi="Times New Roman" w:cs="Times New Roman"/>
          <w:sz w:val="24"/>
          <w:szCs w:val="24"/>
        </w:rPr>
        <w:t xml:space="preserve"> to accept this and the Clerk to check on the</w:t>
      </w:r>
      <w:r w:rsidR="00DF0855">
        <w:rPr>
          <w:rFonts w:ascii="Times New Roman" w:hAnsi="Times New Roman" w:cs="Times New Roman"/>
          <w:sz w:val="24"/>
          <w:szCs w:val="24"/>
        </w:rPr>
        <w:t xml:space="preserve"> cover for the </w:t>
      </w:r>
      <w:r w:rsidR="00186098">
        <w:rPr>
          <w:rFonts w:ascii="Times New Roman" w:hAnsi="Times New Roman" w:cs="Times New Roman"/>
          <w:sz w:val="24"/>
          <w:szCs w:val="24"/>
        </w:rPr>
        <w:t>level of balances we hold in the ban</w:t>
      </w:r>
      <w:r w:rsidR="00DF0855">
        <w:rPr>
          <w:rFonts w:ascii="Times New Roman" w:hAnsi="Times New Roman" w:cs="Times New Roman"/>
          <w:sz w:val="24"/>
          <w:szCs w:val="24"/>
        </w:rPr>
        <w:t>k and the level of cover we</w:t>
      </w:r>
      <w:r w:rsidR="00186098">
        <w:rPr>
          <w:rFonts w:ascii="Times New Roman" w:hAnsi="Times New Roman" w:cs="Times New Roman"/>
          <w:sz w:val="24"/>
          <w:szCs w:val="24"/>
        </w:rPr>
        <w:t xml:space="preserve"> </w:t>
      </w:r>
      <w:r w:rsidR="00DF0855">
        <w:rPr>
          <w:rFonts w:ascii="Times New Roman" w:hAnsi="Times New Roman" w:cs="Times New Roman"/>
          <w:sz w:val="24"/>
          <w:szCs w:val="24"/>
        </w:rPr>
        <w:t xml:space="preserve">need </w:t>
      </w:r>
      <w:r w:rsidR="00186098">
        <w:rPr>
          <w:rFonts w:ascii="Times New Roman" w:hAnsi="Times New Roman" w:cs="Times New Roman"/>
          <w:sz w:val="24"/>
          <w:szCs w:val="24"/>
        </w:rPr>
        <w:t>for this.</w:t>
      </w:r>
    </w:p>
    <w:p w:rsidR="004C25E6" w:rsidRDefault="004C25E6" w:rsidP="004C25E6">
      <w:pPr>
        <w:autoSpaceDE w:val="0"/>
        <w:autoSpaceDN w:val="0"/>
        <w:adjustRightInd w:val="0"/>
        <w:spacing w:after="0" w:line="240" w:lineRule="auto"/>
        <w:ind w:left="1430"/>
        <w:rPr>
          <w:rFonts w:ascii="Times New Roman" w:hAnsi="Times New Roman" w:cs="Times New Roman"/>
          <w:sz w:val="24"/>
          <w:szCs w:val="24"/>
        </w:rPr>
      </w:pPr>
    </w:p>
    <w:p w:rsidR="00186098" w:rsidRPr="009C3DC1" w:rsidRDefault="00186098" w:rsidP="00186098">
      <w:pPr>
        <w:pStyle w:val="ListParagraph"/>
        <w:numPr>
          <w:ilvl w:val="0"/>
          <w:numId w:val="1"/>
        </w:numPr>
        <w:autoSpaceDE w:val="0"/>
        <w:autoSpaceDN w:val="0"/>
        <w:adjustRightInd w:val="0"/>
        <w:rPr>
          <w:b/>
        </w:rPr>
      </w:pPr>
      <w:r w:rsidRPr="009C3DC1">
        <w:rPr>
          <w:b/>
        </w:rPr>
        <w:t>Clerks salary</w:t>
      </w:r>
    </w:p>
    <w:p w:rsidR="00186098" w:rsidRPr="00186098" w:rsidRDefault="00186098" w:rsidP="00186098">
      <w:pPr>
        <w:autoSpaceDE w:val="0"/>
        <w:autoSpaceDN w:val="0"/>
        <w:adjustRightInd w:val="0"/>
        <w:spacing w:after="0" w:line="240" w:lineRule="auto"/>
        <w:ind w:left="1429"/>
        <w:rPr>
          <w:rFonts w:ascii="Times New Roman" w:hAnsi="Times New Roman" w:cs="Times New Roman"/>
          <w:sz w:val="24"/>
          <w:szCs w:val="24"/>
        </w:rPr>
      </w:pPr>
      <w:r>
        <w:rPr>
          <w:rFonts w:ascii="Times New Roman" w:hAnsi="Times New Roman" w:cs="Times New Roman"/>
          <w:sz w:val="24"/>
          <w:szCs w:val="24"/>
        </w:rPr>
        <w:t xml:space="preserve">It was resolved to accept the NJC’s pay award for the </w:t>
      </w:r>
      <w:r w:rsidRPr="00186098">
        <w:rPr>
          <w:rFonts w:ascii="Times New Roman" w:hAnsi="Times New Roman" w:cs="Times New Roman"/>
          <w:sz w:val="24"/>
          <w:szCs w:val="24"/>
        </w:rPr>
        <w:t>Clerks increas</w:t>
      </w:r>
      <w:r>
        <w:rPr>
          <w:rFonts w:ascii="Times New Roman" w:hAnsi="Times New Roman" w:cs="Times New Roman"/>
          <w:sz w:val="24"/>
          <w:szCs w:val="24"/>
        </w:rPr>
        <w:t xml:space="preserve">e in salary from 01.04.18 of 2%.  Cllrs are to look at reviewing </w:t>
      </w:r>
      <w:r w:rsidR="00DF0855">
        <w:rPr>
          <w:rFonts w:ascii="Times New Roman" w:hAnsi="Times New Roman" w:cs="Times New Roman"/>
          <w:sz w:val="24"/>
          <w:szCs w:val="24"/>
        </w:rPr>
        <w:t xml:space="preserve">her pay point </w:t>
      </w:r>
      <w:r>
        <w:rPr>
          <w:rFonts w:ascii="Times New Roman" w:hAnsi="Times New Roman" w:cs="Times New Roman"/>
          <w:sz w:val="24"/>
          <w:szCs w:val="24"/>
        </w:rPr>
        <w:t xml:space="preserve"> in light of additional responsibilities and </w:t>
      </w:r>
      <w:r w:rsidR="00DF0855">
        <w:rPr>
          <w:rFonts w:ascii="Times New Roman" w:hAnsi="Times New Roman" w:cs="Times New Roman"/>
          <w:sz w:val="24"/>
          <w:szCs w:val="24"/>
        </w:rPr>
        <w:t xml:space="preserve">increase in </w:t>
      </w:r>
      <w:r>
        <w:rPr>
          <w:rFonts w:ascii="Times New Roman" w:hAnsi="Times New Roman" w:cs="Times New Roman"/>
          <w:sz w:val="24"/>
          <w:szCs w:val="24"/>
        </w:rPr>
        <w:t>number of electorate.  The Clerk is to seek advice on this.</w:t>
      </w:r>
    </w:p>
    <w:p w:rsidR="00186098" w:rsidRDefault="00186098" w:rsidP="00186098">
      <w:pPr>
        <w:autoSpaceDE w:val="0"/>
        <w:autoSpaceDN w:val="0"/>
        <w:adjustRightInd w:val="0"/>
        <w:ind w:left="1430"/>
      </w:pPr>
    </w:p>
    <w:p w:rsidR="00186098" w:rsidRPr="00DE0970" w:rsidRDefault="00186098" w:rsidP="00186098">
      <w:pPr>
        <w:pStyle w:val="ListParagraph"/>
        <w:numPr>
          <w:ilvl w:val="0"/>
          <w:numId w:val="1"/>
        </w:numPr>
        <w:autoSpaceDE w:val="0"/>
        <w:autoSpaceDN w:val="0"/>
        <w:adjustRightInd w:val="0"/>
        <w:rPr>
          <w:b/>
        </w:rPr>
      </w:pPr>
      <w:r w:rsidRPr="00DE0970">
        <w:rPr>
          <w:b/>
        </w:rPr>
        <w:t>Fernyhalgh War Memorial</w:t>
      </w:r>
    </w:p>
    <w:p w:rsidR="00186098" w:rsidRPr="00186098" w:rsidRDefault="00186098" w:rsidP="00186098">
      <w:pPr>
        <w:autoSpaceDE w:val="0"/>
        <w:autoSpaceDN w:val="0"/>
        <w:adjustRightInd w:val="0"/>
        <w:spacing w:after="0" w:line="240" w:lineRule="auto"/>
        <w:ind w:left="1429"/>
        <w:rPr>
          <w:rFonts w:ascii="Times New Roman" w:hAnsi="Times New Roman" w:cs="Times New Roman"/>
          <w:sz w:val="24"/>
          <w:szCs w:val="24"/>
        </w:rPr>
      </w:pPr>
      <w:r>
        <w:rPr>
          <w:rFonts w:ascii="Times New Roman" w:hAnsi="Times New Roman" w:cs="Times New Roman"/>
          <w:sz w:val="24"/>
          <w:szCs w:val="24"/>
        </w:rPr>
        <w:t>Cllrs discussed</w:t>
      </w:r>
      <w:r w:rsidRPr="00186098">
        <w:rPr>
          <w:rFonts w:ascii="Times New Roman" w:hAnsi="Times New Roman" w:cs="Times New Roman"/>
          <w:sz w:val="24"/>
          <w:szCs w:val="24"/>
        </w:rPr>
        <w:t xml:space="preserve"> cleaning the war memorial an</w:t>
      </w:r>
      <w:r>
        <w:rPr>
          <w:rFonts w:ascii="Times New Roman" w:hAnsi="Times New Roman" w:cs="Times New Roman"/>
          <w:sz w:val="24"/>
          <w:szCs w:val="24"/>
        </w:rPr>
        <w:t xml:space="preserve">d placing a new fence around it, but as yet have not received a formal request from the clergy.  It was </w:t>
      </w:r>
      <w:r w:rsidRPr="00186098">
        <w:rPr>
          <w:rFonts w:ascii="Times New Roman" w:hAnsi="Times New Roman" w:cs="Times New Roman"/>
          <w:b/>
          <w:sz w:val="24"/>
          <w:szCs w:val="24"/>
        </w:rPr>
        <w:t>resolved</w:t>
      </w:r>
      <w:r>
        <w:rPr>
          <w:rFonts w:ascii="Times New Roman" w:hAnsi="Times New Roman" w:cs="Times New Roman"/>
          <w:sz w:val="24"/>
          <w:szCs w:val="24"/>
        </w:rPr>
        <w:t xml:space="preserve"> that the Clerk to contact the parish priest and pursue this matter.</w:t>
      </w:r>
    </w:p>
    <w:p w:rsidR="00186098" w:rsidRDefault="00186098" w:rsidP="00186098">
      <w:pPr>
        <w:autoSpaceDE w:val="0"/>
        <w:autoSpaceDN w:val="0"/>
        <w:adjustRightInd w:val="0"/>
        <w:ind w:left="1430"/>
      </w:pPr>
    </w:p>
    <w:p w:rsidR="00186098" w:rsidRPr="00DE0970" w:rsidRDefault="00186098" w:rsidP="00186098">
      <w:pPr>
        <w:pStyle w:val="ListParagraph"/>
        <w:numPr>
          <w:ilvl w:val="0"/>
          <w:numId w:val="1"/>
        </w:numPr>
        <w:autoSpaceDE w:val="0"/>
        <w:autoSpaceDN w:val="0"/>
        <w:adjustRightInd w:val="0"/>
        <w:rPr>
          <w:b/>
        </w:rPr>
      </w:pPr>
      <w:r w:rsidRPr="00DE0970">
        <w:rPr>
          <w:b/>
        </w:rPr>
        <w:t>Parish Council Vacancies</w:t>
      </w:r>
    </w:p>
    <w:p w:rsidR="00186098" w:rsidRPr="00186098" w:rsidRDefault="00186098" w:rsidP="00186098">
      <w:pPr>
        <w:autoSpaceDE w:val="0"/>
        <w:autoSpaceDN w:val="0"/>
        <w:adjustRightInd w:val="0"/>
        <w:ind w:left="1430"/>
        <w:rPr>
          <w:rFonts w:ascii="Times New Roman" w:hAnsi="Times New Roman" w:cs="Times New Roman"/>
          <w:sz w:val="24"/>
          <w:szCs w:val="24"/>
        </w:rPr>
      </w:pPr>
      <w:r>
        <w:rPr>
          <w:rFonts w:ascii="Times New Roman" w:hAnsi="Times New Roman" w:cs="Times New Roman"/>
          <w:sz w:val="24"/>
          <w:szCs w:val="24"/>
        </w:rPr>
        <w:t>As yet there have been no expressions of interes</w:t>
      </w:r>
      <w:r w:rsidR="008A6CBE">
        <w:rPr>
          <w:rFonts w:ascii="Times New Roman" w:hAnsi="Times New Roman" w:cs="Times New Roman"/>
          <w:sz w:val="24"/>
          <w:szCs w:val="24"/>
        </w:rPr>
        <w:t>t</w:t>
      </w:r>
      <w:r>
        <w:rPr>
          <w:rFonts w:ascii="Times New Roman" w:hAnsi="Times New Roman" w:cs="Times New Roman"/>
          <w:sz w:val="24"/>
          <w:szCs w:val="24"/>
        </w:rPr>
        <w:t xml:space="preserve"> in the vacancies.  It was resolved to highlight the vacancies at the forthcoming village information session.  Cllr Mills has done a leaflet drop</w:t>
      </w:r>
      <w:r w:rsidR="001E7D97">
        <w:rPr>
          <w:rFonts w:ascii="Times New Roman" w:hAnsi="Times New Roman" w:cs="Times New Roman"/>
          <w:sz w:val="24"/>
          <w:szCs w:val="24"/>
        </w:rPr>
        <w:t xml:space="preserve"> on the Eastway developments</w:t>
      </w:r>
      <w:r>
        <w:rPr>
          <w:rFonts w:ascii="Times New Roman" w:hAnsi="Times New Roman" w:cs="Times New Roman"/>
          <w:sz w:val="24"/>
          <w:szCs w:val="24"/>
        </w:rPr>
        <w:t>, but with no results.</w:t>
      </w:r>
    </w:p>
    <w:p w:rsidR="00186098" w:rsidRPr="00DE0970" w:rsidRDefault="00186098" w:rsidP="00813FAE">
      <w:pPr>
        <w:autoSpaceDE w:val="0"/>
        <w:autoSpaceDN w:val="0"/>
        <w:adjustRightInd w:val="0"/>
        <w:spacing w:after="0" w:line="240" w:lineRule="auto"/>
        <w:ind w:left="1429"/>
      </w:pPr>
    </w:p>
    <w:p w:rsidR="00186098" w:rsidRPr="00DE0970" w:rsidRDefault="00186098" w:rsidP="00186098">
      <w:pPr>
        <w:pStyle w:val="ListParagraph"/>
        <w:numPr>
          <w:ilvl w:val="0"/>
          <w:numId w:val="1"/>
        </w:numPr>
        <w:autoSpaceDE w:val="0"/>
        <w:autoSpaceDN w:val="0"/>
        <w:adjustRightInd w:val="0"/>
        <w:rPr>
          <w:b/>
        </w:rPr>
      </w:pPr>
      <w:r w:rsidRPr="00DE0970">
        <w:rPr>
          <w:b/>
        </w:rPr>
        <w:t>GDPR</w:t>
      </w:r>
    </w:p>
    <w:p w:rsidR="00186098" w:rsidRDefault="00186098" w:rsidP="008A6CBE">
      <w:pPr>
        <w:autoSpaceDE w:val="0"/>
        <w:autoSpaceDN w:val="0"/>
        <w:adjustRightInd w:val="0"/>
        <w:spacing w:after="0" w:line="240" w:lineRule="auto"/>
        <w:ind w:left="1429"/>
        <w:rPr>
          <w:rFonts w:ascii="Times New Roman" w:hAnsi="Times New Roman" w:cs="Times New Roman"/>
          <w:sz w:val="24"/>
          <w:szCs w:val="24"/>
        </w:rPr>
      </w:pPr>
      <w:r w:rsidRPr="008A6CBE">
        <w:rPr>
          <w:rFonts w:ascii="Times New Roman" w:hAnsi="Times New Roman" w:cs="Times New Roman"/>
          <w:sz w:val="24"/>
          <w:szCs w:val="24"/>
        </w:rPr>
        <w:t xml:space="preserve">The Clerk </w:t>
      </w:r>
      <w:r w:rsidR="008A6CBE">
        <w:rPr>
          <w:rFonts w:ascii="Times New Roman" w:hAnsi="Times New Roman" w:cs="Times New Roman"/>
          <w:sz w:val="24"/>
          <w:szCs w:val="24"/>
        </w:rPr>
        <w:t>gave</w:t>
      </w:r>
      <w:r w:rsidRPr="008A6CBE">
        <w:rPr>
          <w:rFonts w:ascii="Times New Roman" w:hAnsi="Times New Roman" w:cs="Times New Roman"/>
          <w:sz w:val="24"/>
          <w:szCs w:val="24"/>
        </w:rPr>
        <w:t xml:space="preserve"> an update on GDPR</w:t>
      </w:r>
      <w:r w:rsidR="008A6CBE">
        <w:rPr>
          <w:rFonts w:ascii="Times New Roman" w:hAnsi="Times New Roman" w:cs="Times New Roman"/>
          <w:sz w:val="24"/>
          <w:szCs w:val="24"/>
        </w:rPr>
        <w:t>.  The SLCC have produced a range of documents/templates for potential use, we just have to adapt them</w:t>
      </w:r>
      <w:r w:rsidR="001E7D97">
        <w:rPr>
          <w:rFonts w:ascii="Times New Roman" w:hAnsi="Times New Roman" w:cs="Times New Roman"/>
          <w:sz w:val="24"/>
          <w:szCs w:val="24"/>
        </w:rPr>
        <w:t xml:space="preserve"> and then adopt them</w:t>
      </w:r>
      <w:r w:rsidR="008A6CBE">
        <w:rPr>
          <w:rFonts w:ascii="Times New Roman" w:hAnsi="Times New Roman" w:cs="Times New Roman"/>
          <w:sz w:val="24"/>
          <w:szCs w:val="24"/>
        </w:rPr>
        <w:t xml:space="preserve">.  </w:t>
      </w:r>
      <w:r w:rsidR="001E7D97">
        <w:rPr>
          <w:rFonts w:ascii="Times New Roman" w:hAnsi="Times New Roman" w:cs="Times New Roman"/>
          <w:sz w:val="24"/>
          <w:szCs w:val="24"/>
        </w:rPr>
        <w:t>The Clerk is working on this.</w:t>
      </w:r>
    </w:p>
    <w:p w:rsidR="008A6CBE" w:rsidRDefault="008A6CBE" w:rsidP="008A6CBE">
      <w:pPr>
        <w:autoSpaceDE w:val="0"/>
        <w:autoSpaceDN w:val="0"/>
        <w:adjustRightInd w:val="0"/>
        <w:spacing w:after="0" w:line="240" w:lineRule="auto"/>
        <w:ind w:left="1429"/>
        <w:rPr>
          <w:rFonts w:ascii="Times New Roman" w:hAnsi="Times New Roman" w:cs="Times New Roman"/>
          <w:sz w:val="24"/>
          <w:szCs w:val="24"/>
        </w:rPr>
      </w:pPr>
    </w:p>
    <w:p w:rsidR="008A6CBE" w:rsidRDefault="001E7D97" w:rsidP="008A6CBE">
      <w:pPr>
        <w:autoSpaceDE w:val="0"/>
        <w:autoSpaceDN w:val="0"/>
        <w:adjustRightInd w:val="0"/>
        <w:spacing w:after="0" w:line="240" w:lineRule="auto"/>
        <w:ind w:left="1429"/>
        <w:rPr>
          <w:rFonts w:ascii="Times New Roman" w:hAnsi="Times New Roman" w:cs="Times New Roman"/>
          <w:sz w:val="24"/>
          <w:szCs w:val="24"/>
        </w:rPr>
      </w:pPr>
      <w:r>
        <w:rPr>
          <w:rFonts w:ascii="Times New Roman" w:hAnsi="Times New Roman" w:cs="Times New Roman"/>
          <w:sz w:val="24"/>
          <w:szCs w:val="24"/>
        </w:rPr>
        <w:t xml:space="preserve">In the light of the changes in legislation </w:t>
      </w:r>
      <w:r w:rsidR="008A6CBE">
        <w:rPr>
          <w:rFonts w:ascii="Times New Roman" w:hAnsi="Times New Roman" w:cs="Times New Roman"/>
          <w:sz w:val="24"/>
          <w:szCs w:val="24"/>
        </w:rPr>
        <w:t xml:space="preserve">Cllrs discussed the use of </w:t>
      </w:r>
      <w:r>
        <w:rPr>
          <w:rFonts w:ascii="Times New Roman" w:hAnsi="Times New Roman" w:cs="Times New Roman"/>
          <w:sz w:val="24"/>
          <w:szCs w:val="24"/>
        </w:rPr>
        <w:t xml:space="preserve">personal </w:t>
      </w:r>
      <w:r w:rsidR="008A6CBE">
        <w:rPr>
          <w:rFonts w:ascii="Times New Roman" w:hAnsi="Times New Roman" w:cs="Times New Roman"/>
          <w:sz w:val="24"/>
          <w:szCs w:val="24"/>
        </w:rPr>
        <w:t>computers and which would be the best operating system to use.  Cllr Mills had done research over 3 potential systems</w:t>
      </w:r>
      <w:r>
        <w:rPr>
          <w:rFonts w:ascii="Times New Roman" w:hAnsi="Times New Roman" w:cs="Times New Roman"/>
          <w:sz w:val="24"/>
          <w:szCs w:val="24"/>
        </w:rPr>
        <w:t xml:space="preserve"> and presented his findings after discussion it was agreed </w:t>
      </w:r>
      <w:r w:rsidR="008A6CBE">
        <w:rPr>
          <w:rFonts w:ascii="Times New Roman" w:hAnsi="Times New Roman" w:cs="Times New Roman"/>
          <w:sz w:val="24"/>
          <w:szCs w:val="24"/>
        </w:rPr>
        <w:t>Microsoft Office would be best suited to our needs.</w:t>
      </w:r>
    </w:p>
    <w:p w:rsidR="008A6CBE" w:rsidRDefault="008A6CBE" w:rsidP="008A6CBE">
      <w:pPr>
        <w:autoSpaceDE w:val="0"/>
        <w:autoSpaceDN w:val="0"/>
        <w:adjustRightInd w:val="0"/>
        <w:spacing w:after="0" w:line="240" w:lineRule="auto"/>
        <w:ind w:left="1429"/>
        <w:rPr>
          <w:rFonts w:ascii="Times New Roman" w:hAnsi="Times New Roman" w:cs="Times New Roman"/>
          <w:sz w:val="24"/>
          <w:szCs w:val="24"/>
        </w:rPr>
      </w:pPr>
    </w:p>
    <w:p w:rsidR="008A6CBE" w:rsidRDefault="001E7D97" w:rsidP="008A6CBE">
      <w:pPr>
        <w:autoSpaceDE w:val="0"/>
        <w:autoSpaceDN w:val="0"/>
        <w:adjustRightInd w:val="0"/>
        <w:spacing w:after="0" w:line="240" w:lineRule="auto"/>
        <w:ind w:left="1429"/>
        <w:rPr>
          <w:rFonts w:ascii="Times New Roman" w:hAnsi="Times New Roman" w:cs="Times New Roman"/>
          <w:sz w:val="24"/>
          <w:szCs w:val="24"/>
        </w:rPr>
      </w:pPr>
      <w:r>
        <w:rPr>
          <w:rFonts w:ascii="Times New Roman" w:hAnsi="Times New Roman" w:cs="Times New Roman"/>
          <w:sz w:val="24"/>
          <w:szCs w:val="24"/>
        </w:rPr>
        <w:t xml:space="preserve">It was agreed to purchase the system with licenses and associated emails for 8 (7 Cllrs &amp; 1 Clerk) It was agreed to use an external consultant to support the </w:t>
      </w:r>
      <w:r w:rsidR="008A6CBE">
        <w:rPr>
          <w:rFonts w:ascii="Times New Roman" w:hAnsi="Times New Roman" w:cs="Times New Roman"/>
          <w:sz w:val="24"/>
          <w:szCs w:val="24"/>
        </w:rPr>
        <w:t>Cllr</w:t>
      </w:r>
      <w:r>
        <w:rPr>
          <w:rFonts w:ascii="Times New Roman" w:hAnsi="Times New Roman" w:cs="Times New Roman"/>
          <w:sz w:val="24"/>
          <w:szCs w:val="24"/>
        </w:rPr>
        <w:t>s</w:t>
      </w:r>
      <w:r w:rsidR="008A6CBE">
        <w:rPr>
          <w:rFonts w:ascii="Times New Roman" w:hAnsi="Times New Roman" w:cs="Times New Roman"/>
          <w:sz w:val="24"/>
          <w:szCs w:val="24"/>
        </w:rPr>
        <w:t xml:space="preserve"> </w:t>
      </w:r>
      <w:r>
        <w:rPr>
          <w:rFonts w:ascii="Times New Roman" w:hAnsi="Times New Roman" w:cs="Times New Roman"/>
          <w:sz w:val="24"/>
          <w:szCs w:val="24"/>
        </w:rPr>
        <w:t xml:space="preserve">&amp; Clerk in the installation of the system. Cllr </w:t>
      </w:r>
      <w:r w:rsidR="008A6CBE">
        <w:rPr>
          <w:rFonts w:ascii="Times New Roman" w:hAnsi="Times New Roman" w:cs="Times New Roman"/>
          <w:sz w:val="24"/>
          <w:szCs w:val="24"/>
        </w:rPr>
        <w:t>Galloway to provide the name of a company that will be able to help us</w:t>
      </w:r>
      <w:r>
        <w:rPr>
          <w:rFonts w:ascii="Times New Roman" w:hAnsi="Times New Roman" w:cs="Times New Roman"/>
          <w:sz w:val="24"/>
          <w:szCs w:val="24"/>
        </w:rPr>
        <w:t>. T</w:t>
      </w:r>
      <w:r w:rsidR="008A6CBE">
        <w:rPr>
          <w:rFonts w:ascii="Times New Roman" w:hAnsi="Times New Roman" w:cs="Times New Roman"/>
          <w:sz w:val="24"/>
          <w:szCs w:val="24"/>
        </w:rPr>
        <w:t xml:space="preserve">t was </w:t>
      </w:r>
      <w:r w:rsidR="008A6CBE" w:rsidRPr="00813FAE">
        <w:rPr>
          <w:rFonts w:ascii="Times New Roman" w:hAnsi="Times New Roman" w:cs="Times New Roman"/>
          <w:b/>
          <w:sz w:val="24"/>
          <w:szCs w:val="24"/>
        </w:rPr>
        <w:t>resolved</w:t>
      </w:r>
      <w:r w:rsidR="008A6CBE">
        <w:rPr>
          <w:rFonts w:ascii="Times New Roman" w:hAnsi="Times New Roman" w:cs="Times New Roman"/>
          <w:sz w:val="24"/>
          <w:szCs w:val="24"/>
        </w:rPr>
        <w:t xml:space="preserve"> for the Clerk to pursue this with a budget of £300.</w:t>
      </w:r>
    </w:p>
    <w:p w:rsidR="008A6CBE" w:rsidRDefault="008A6CBE" w:rsidP="008A6CBE">
      <w:pPr>
        <w:autoSpaceDE w:val="0"/>
        <w:autoSpaceDN w:val="0"/>
        <w:adjustRightInd w:val="0"/>
        <w:spacing w:after="0" w:line="240" w:lineRule="auto"/>
        <w:ind w:left="1429"/>
        <w:rPr>
          <w:rFonts w:ascii="Times New Roman" w:hAnsi="Times New Roman" w:cs="Times New Roman"/>
          <w:sz w:val="24"/>
          <w:szCs w:val="24"/>
        </w:rPr>
      </w:pPr>
    </w:p>
    <w:p w:rsidR="00186098" w:rsidRPr="004F395C" w:rsidRDefault="00186098" w:rsidP="00186098">
      <w:pPr>
        <w:pStyle w:val="ListParagraph"/>
        <w:numPr>
          <w:ilvl w:val="0"/>
          <w:numId w:val="1"/>
        </w:numPr>
        <w:autoSpaceDE w:val="0"/>
        <w:autoSpaceDN w:val="0"/>
        <w:adjustRightInd w:val="0"/>
        <w:rPr>
          <w:b/>
        </w:rPr>
      </w:pPr>
      <w:r>
        <w:rPr>
          <w:b/>
        </w:rPr>
        <w:t>Finance &amp; Budget Sub-committee</w:t>
      </w:r>
    </w:p>
    <w:p w:rsidR="00186098" w:rsidRPr="008A6CBE" w:rsidRDefault="008A6CBE" w:rsidP="00813FAE">
      <w:pPr>
        <w:autoSpaceDE w:val="0"/>
        <w:autoSpaceDN w:val="0"/>
        <w:adjustRightInd w:val="0"/>
        <w:spacing w:after="0" w:line="240" w:lineRule="auto"/>
        <w:ind w:left="1440" w:hanging="11"/>
        <w:rPr>
          <w:rFonts w:ascii="Times New Roman" w:hAnsi="Times New Roman" w:cs="Times New Roman"/>
          <w:sz w:val="24"/>
          <w:szCs w:val="24"/>
        </w:rPr>
      </w:pPr>
      <w:r>
        <w:rPr>
          <w:rFonts w:ascii="Times New Roman" w:hAnsi="Times New Roman" w:cs="Times New Roman"/>
          <w:sz w:val="24"/>
          <w:szCs w:val="24"/>
        </w:rPr>
        <w:lastRenderedPageBreak/>
        <w:t>Cllrs considered and resolved to accept the previously circulated</w:t>
      </w:r>
      <w:r w:rsidR="00186098" w:rsidRPr="008A6CBE">
        <w:rPr>
          <w:rFonts w:ascii="Times New Roman" w:hAnsi="Times New Roman" w:cs="Times New Roman"/>
          <w:sz w:val="24"/>
          <w:szCs w:val="24"/>
        </w:rPr>
        <w:t xml:space="preserve"> </w:t>
      </w:r>
      <w:r w:rsidR="001E7D97">
        <w:rPr>
          <w:rFonts w:ascii="Times New Roman" w:hAnsi="Times New Roman" w:cs="Times New Roman"/>
          <w:sz w:val="24"/>
          <w:szCs w:val="24"/>
        </w:rPr>
        <w:t>T</w:t>
      </w:r>
      <w:r>
        <w:rPr>
          <w:rFonts w:ascii="Times New Roman" w:hAnsi="Times New Roman" w:cs="Times New Roman"/>
          <w:sz w:val="24"/>
          <w:szCs w:val="24"/>
        </w:rPr>
        <w:t>erms</w:t>
      </w:r>
      <w:r w:rsidR="001E7D97">
        <w:rPr>
          <w:rFonts w:ascii="Times New Roman" w:hAnsi="Times New Roman" w:cs="Times New Roman"/>
          <w:sz w:val="24"/>
          <w:szCs w:val="24"/>
        </w:rPr>
        <w:t xml:space="preserve"> of R</w:t>
      </w:r>
      <w:r w:rsidR="00186098" w:rsidRPr="008A6CBE">
        <w:rPr>
          <w:rFonts w:ascii="Times New Roman" w:hAnsi="Times New Roman" w:cs="Times New Roman"/>
          <w:sz w:val="24"/>
          <w:szCs w:val="24"/>
        </w:rPr>
        <w:t xml:space="preserve">eference </w:t>
      </w:r>
      <w:r>
        <w:rPr>
          <w:rFonts w:ascii="Times New Roman" w:hAnsi="Times New Roman" w:cs="Times New Roman"/>
          <w:sz w:val="24"/>
          <w:szCs w:val="24"/>
        </w:rPr>
        <w:t>and m</w:t>
      </w:r>
      <w:r w:rsidR="00186098" w:rsidRPr="008A6CBE">
        <w:rPr>
          <w:rFonts w:ascii="Times New Roman" w:hAnsi="Times New Roman" w:cs="Times New Roman"/>
          <w:sz w:val="24"/>
          <w:szCs w:val="24"/>
        </w:rPr>
        <w:t>embership of the Budget Finance Sub-committee</w:t>
      </w:r>
      <w:r>
        <w:rPr>
          <w:rFonts w:ascii="Times New Roman" w:hAnsi="Times New Roman" w:cs="Times New Roman"/>
          <w:sz w:val="24"/>
          <w:szCs w:val="24"/>
        </w:rPr>
        <w:t xml:space="preserve">.  It was also </w:t>
      </w:r>
      <w:r w:rsidRPr="00813FAE">
        <w:rPr>
          <w:rFonts w:ascii="Times New Roman" w:hAnsi="Times New Roman" w:cs="Times New Roman"/>
          <w:b/>
          <w:sz w:val="24"/>
          <w:szCs w:val="24"/>
        </w:rPr>
        <w:t>resolved</w:t>
      </w:r>
      <w:r>
        <w:rPr>
          <w:rFonts w:ascii="Times New Roman" w:hAnsi="Times New Roman" w:cs="Times New Roman"/>
          <w:sz w:val="24"/>
          <w:szCs w:val="24"/>
        </w:rPr>
        <w:t xml:space="preserve"> that membership of the committee would consist of Cllrs Mills, Hastings and Galloway and possibly Mrs. Oldcorn.  The Clerk is also to be a member.  The committee is to produce a 3 year rolling plan. </w:t>
      </w:r>
      <w:r w:rsidR="00186098" w:rsidRPr="008A6CBE">
        <w:rPr>
          <w:rFonts w:ascii="Times New Roman" w:hAnsi="Times New Roman" w:cs="Times New Roman"/>
          <w:sz w:val="24"/>
          <w:szCs w:val="24"/>
        </w:rPr>
        <w:t xml:space="preserve"> </w:t>
      </w:r>
      <w:r>
        <w:rPr>
          <w:rFonts w:ascii="Times New Roman" w:hAnsi="Times New Roman" w:cs="Times New Roman"/>
          <w:sz w:val="24"/>
          <w:szCs w:val="24"/>
        </w:rPr>
        <w:t>Dates for meetings will be circulated in due course.</w:t>
      </w:r>
    </w:p>
    <w:p w:rsidR="00186098" w:rsidRDefault="00186098" w:rsidP="00186098">
      <w:pPr>
        <w:pStyle w:val="ListParagraph"/>
        <w:autoSpaceDE w:val="0"/>
        <w:autoSpaceDN w:val="0"/>
        <w:adjustRightInd w:val="0"/>
        <w:ind w:left="1430"/>
      </w:pPr>
    </w:p>
    <w:p w:rsidR="00186098" w:rsidRPr="004F395C" w:rsidRDefault="00186098" w:rsidP="00186098">
      <w:pPr>
        <w:pStyle w:val="ListParagraph"/>
        <w:numPr>
          <w:ilvl w:val="0"/>
          <w:numId w:val="1"/>
        </w:numPr>
        <w:autoSpaceDE w:val="0"/>
        <w:autoSpaceDN w:val="0"/>
        <w:adjustRightInd w:val="0"/>
      </w:pPr>
      <w:r>
        <w:rPr>
          <w:b/>
        </w:rPr>
        <w:t>Update on parish action plan</w:t>
      </w:r>
    </w:p>
    <w:p w:rsidR="008A6CBE" w:rsidRDefault="008A6CBE" w:rsidP="00186098">
      <w:pPr>
        <w:pStyle w:val="ListParagraph"/>
        <w:autoSpaceDE w:val="0"/>
        <w:autoSpaceDN w:val="0"/>
        <w:adjustRightInd w:val="0"/>
        <w:ind w:left="1430"/>
      </w:pPr>
    </w:p>
    <w:p w:rsidR="008A6CBE" w:rsidRDefault="008A6CBE" w:rsidP="00186098">
      <w:pPr>
        <w:pStyle w:val="ListParagraph"/>
        <w:autoSpaceDE w:val="0"/>
        <w:autoSpaceDN w:val="0"/>
        <w:adjustRightInd w:val="0"/>
        <w:ind w:left="1430"/>
      </w:pPr>
      <w:r>
        <w:t>The TPO’s have still not been completed.  Cllr Hastings to re-circulate.</w:t>
      </w:r>
    </w:p>
    <w:p w:rsidR="008A6CBE" w:rsidRDefault="008A6CBE" w:rsidP="00186098">
      <w:pPr>
        <w:pStyle w:val="ListParagraph"/>
        <w:autoSpaceDE w:val="0"/>
        <w:autoSpaceDN w:val="0"/>
        <w:adjustRightInd w:val="0"/>
        <w:ind w:left="1430"/>
      </w:pPr>
      <w:r>
        <w:t>Cllrs are to complete the following areas:</w:t>
      </w:r>
    </w:p>
    <w:p w:rsidR="008A6CBE" w:rsidRDefault="00A35B4E" w:rsidP="00186098">
      <w:pPr>
        <w:pStyle w:val="ListParagraph"/>
        <w:autoSpaceDE w:val="0"/>
        <w:autoSpaceDN w:val="0"/>
        <w:adjustRightInd w:val="0"/>
        <w:ind w:left="1430"/>
      </w:pPr>
      <w:r>
        <w:t>A6 – N &amp; S – Cllr. Galloway</w:t>
      </w:r>
    </w:p>
    <w:p w:rsidR="00A35B4E" w:rsidRDefault="001E7D97" w:rsidP="00186098">
      <w:pPr>
        <w:pStyle w:val="ListParagraph"/>
        <w:autoSpaceDE w:val="0"/>
        <w:autoSpaceDN w:val="0"/>
        <w:adjustRightInd w:val="0"/>
        <w:ind w:left="1430"/>
      </w:pPr>
      <w:r>
        <w:t xml:space="preserve">Woodplumpton Lane &amp; </w:t>
      </w:r>
      <w:r w:rsidR="00A35B4E">
        <w:t>Fern</w:t>
      </w:r>
      <w:r w:rsidR="00813FAE">
        <w:t>y</w:t>
      </w:r>
      <w:r w:rsidR="00A35B4E">
        <w:t>halgh – Cllr. Hastings</w:t>
      </w:r>
    </w:p>
    <w:p w:rsidR="00A35B4E" w:rsidRDefault="00A35B4E" w:rsidP="00186098">
      <w:pPr>
        <w:pStyle w:val="ListParagraph"/>
        <w:autoSpaceDE w:val="0"/>
        <w:autoSpaceDN w:val="0"/>
        <w:adjustRightInd w:val="0"/>
        <w:ind w:left="1430"/>
      </w:pPr>
      <w:r>
        <w:t>Durton Lane – Cllr Mills</w:t>
      </w:r>
    </w:p>
    <w:p w:rsidR="00A35B4E" w:rsidRDefault="00A35B4E" w:rsidP="00186098">
      <w:pPr>
        <w:pStyle w:val="ListParagraph"/>
        <w:autoSpaceDE w:val="0"/>
        <w:autoSpaceDN w:val="0"/>
        <w:adjustRightInd w:val="0"/>
        <w:ind w:left="1430"/>
      </w:pPr>
      <w:r>
        <w:t>Sandygate Lane – Cllr Parkinson</w:t>
      </w:r>
    </w:p>
    <w:p w:rsidR="00A35B4E" w:rsidRDefault="00A35B4E" w:rsidP="00186098">
      <w:pPr>
        <w:pStyle w:val="ListParagraph"/>
        <w:autoSpaceDE w:val="0"/>
        <w:autoSpaceDN w:val="0"/>
        <w:adjustRightInd w:val="0"/>
        <w:ind w:left="1430"/>
      </w:pPr>
      <w:r>
        <w:t>Whittingham Lane – Cllr. Oldcorn</w:t>
      </w:r>
    </w:p>
    <w:p w:rsidR="00A35B4E" w:rsidRDefault="00A35B4E" w:rsidP="00186098">
      <w:pPr>
        <w:pStyle w:val="ListParagraph"/>
        <w:autoSpaceDE w:val="0"/>
        <w:autoSpaceDN w:val="0"/>
        <w:adjustRightInd w:val="0"/>
        <w:ind w:left="1430"/>
      </w:pPr>
    </w:p>
    <w:p w:rsidR="00186098" w:rsidRDefault="00186098" w:rsidP="00186098">
      <w:pPr>
        <w:pStyle w:val="ListParagraph"/>
        <w:autoSpaceDE w:val="0"/>
        <w:autoSpaceDN w:val="0"/>
        <w:adjustRightInd w:val="0"/>
        <w:ind w:left="1430"/>
      </w:pPr>
      <w:r w:rsidRPr="00813FAE">
        <w:rPr>
          <w:b/>
        </w:rPr>
        <w:t>To consider the work completed on the KGV field to improve the drainage</w:t>
      </w:r>
      <w:r w:rsidR="00A35B4E">
        <w:t xml:space="preserve"> – Cllr Hastings reported that </w:t>
      </w:r>
      <w:r w:rsidR="001E7D97">
        <w:t xml:space="preserve">Lanes for Drains report states that </w:t>
      </w:r>
      <w:r w:rsidR="00A35B4E">
        <w:t>a patch repair to the drain</w:t>
      </w:r>
      <w:r w:rsidR="001E7D97">
        <w:t xml:space="preserve"> is required</w:t>
      </w:r>
      <w:r w:rsidR="00A35B4E">
        <w:t xml:space="preserve"> from the inside as there are fracture joints.  This will cost £1980 incl VAT.  It was </w:t>
      </w:r>
      <w:r w:rsidR="00A35B4E" w:rsidRPr="00A35B4E">
        <w:rPr>
          <w:b/>
        </w:rPr>
        <w:t>resolved</w:t>
      </w:r>
      <w:r w:rsidR="00A35B4E">
        <w:t xml:space="preserve"> to accept the quotation.</w:t>
      </w:r>
    </w:p>
    <w:p w:rsidR="00A35B4E" w:rsidRDefault="00A35B4E" w:rsidP="00186098">
      <w:pPr>
        <w:pStyle w:val="ListParagraph"/>
        <w:autoSpaceDE w:val="0"/>
        <w:autoSpaceDN w:val="0"/>
        <w:adjustRightInd w:val="0"/>
        <w:ind w:left="1430"/>
      </w:pPr>
    </w:p>
    <w:p w:rsidR="00186098" w:rsidRDefault="00186098" w:rsidP="00186098">
      <w:pPr>
        <w:pStyle w:val="ListParagraph"/>
        <w:autoSpaceDE w:val="0"/>
        <w:autoSpaceDN w:val="0"/>
        <w:adjustRightInd w:val="0"/>
        <w:ind w:left="1430"/>
      </w:pPr>
      <w:r w:rsidRPr="00813FAE">
        <w:rPr>
          <w:b/>
        </w:rPr>
        <w:t>To endorse the Heritage Lottery Fund bid</w:t>
      </w:r>
      <w:r w:rsidR="00A35B4E" w:rsidRPr="00813FAE">
        <w:rPr>
          <w:b/>
        </w:rPr>
        <w:t xml:space="preserve"> </w:t>
      </w:r>
      <w:r w:rsidR="00A35B4E">
        <w:t>– Cllr Hastings reported she has nearly finished the bid, but has removed the £8k for the war memorial at Fernyhalgh</w:t>
      </w:r>
      <w:r w:rsidR="001E7D97">
        <w:t xml:space="preserve"> as this can be funded by CiL</w:t>
      </w:r>
      <w:r w:rsidR="00A35B4E">
        <w:t xml:space="preserve">.  We are asking for £35k for work towards:  </w:t>
      </w:r>
    </w:p>
    <w:p w:rsidR="00A35B4E" w:rsidRDefault="00A35B4E" w:rsidP="00186098">
      <w:pPr>
        <w:pStyle w:val="ListParagraph"/>
        <w:autoSpaceDE w:val="0"/>
        <w:autoSpaceDN w:val="0"/>
        <w:adjustRightInd w:val="0"/>
        <w:ind w:left="1430"/>
      </w:pPr>
    </w:p>
    <w:p w:rsidR="00A35B4E" w:rsidRDefault="00A35B4E" w:rsidP="00186098">
      <w:pPr>
        <w:pStyle w:val="ListParagraph"/>
        <w:autoSpaceDE w:val="0"/>
        <w:autoSpaceDN w:val="0"/>
        <w:adjustRightInd w:val="0"/>
        <w:ind w:left="1430"/>
      </w:pPr>
      <w:r>
        <w:t>Signs in the village x 5</w:t>
      </w:r>
    </w:p>
    <w:p w:rsidR="00A35B4E" w:rsidRDefault="00A35B4E" w:rsidP="00186098">
      <w:pPr>
        <w:pStyle w:val="ListParagraph"/>
        <w:autoSpaceDE w:val="0"/>
        <w:autoSpaceDN w:val="0"/>
        <w:adjustRightInd w:val="0"/>
        <w:ind w:left="1430"/>
      </w:pPr>
      <w:r>
        <w:t>Pinfold</w:t>
      </w:r>
      <w:r w:rsidR="001E7D97">
        <w:t xml:space="preserve"> refurbishment &amp;</w:t>
      </w:r>
      <w:r>
        <w:t xml:space="preserve"> training for volunteers</w:t>
      </w:r>
    </w:p>
    <w:p w:rsidR="00A35B4E" w:rsidRDefault="001E7D97" w:rsidP="00186098">
      <w:pPr>
        <w:pStyle w:val="ListParagraph"/>
        <w:autoSpaceDE w:val="0"/>
        <w:autoSpaceDN w:val="0"/>
        <w:adjustRightInd w:val="0"/>
        <w:ind w:left="1430"/>
      </w:pPr>
      <w:r>
        <w:t xml:space="preserve">Celebration </w:t>
      </w:r>
      <w:r w:rsidR="00A35B4E">
        <w:t>Event – PC Towers</w:t>
      </w:r>
      <w:r>
        <w:t>, i</w:t>
      </w:r>
      <w:r w:rsidR="00A35B4E">
        <w:t>nformation leaflet and pamphlet</w:t>
      </w:r>
    </w:p>
    <w:p w:rsidR="001E7D97" w:rsidRDefault="001E7D97" w:rsidP="00186098">
      <w:pPr>
        <w:pStyle w:val="ListParagraph"/>
        <w:autoSpaceDE w:val="0"/>
        <w:autoSpaceDN w:val="0"/>
        <w:adjustRightInd w:val="0"/>
        <w:ind w:left="1430"/>
      </w:pPr>
      <w:r>
        <w:t>Walk pamphlets</w:t>
      </w:r>
    </w:p>
    <w:p w:rsidR="00A35B4E" w:rsidRDefault="00A35B4E" w:rsidP="00186098">
      <w:pPr>
        <w:pStyle w:val="ListParagraph"/>
        <w:autoSpaceDE w:val="0"/>
        <w:autoSpaceDN w:val="0"/>
        <w:adjustRightInd w:val="0"/>
        <w:ind w:left="1430"/>
      </w:pPr>
    </w:p>
    <w:p w:rsidR="00A35B4E" w:rsidRDefault="00A35B4E" w:rsidP="00186098">
      <w:pPr>
        <w:pStyle w:val="ListParagraph"/>
        <w:autoSpaceDE w:val="0"/>
        <w:autoSpaceDN w:val="0"/>
        <w:adjustRightInd w:val="0"/>
        <w:ind w:left="1430"/>
      </w:pPr>
      <w:r>
        <w:t>The overall cost will be £40k with 10% coming from CiL.</w:t>
      </w:r>
    </w:p>
    <w:p w:rsidR="00A35B4E" w:rsidRDefault="00A35B4E" w:rsidP="00186098">
      <w:pPr>
        <w:pStyle w:val="ListParagraph"/>
        <w:autoSpaceDE w:val="0"/>
        <w:autoSpaceDN w:val="0"/>
        <w:adjustRightInd w:val="0"/>
        <w:ind w:left="1430"/>
      </w:pPr>
    </w:p>
    <w:p w:rsidR="00186098" w:rsidRPr="00813FAE" w:rsidRDefault="00186098" w:rsidP="00186098">
      <w:pPr>
        <w:pStyle w:val="ListParagraph"/>
        <w:autoSpaceDE w:val="0"/>
        <w:autoSpaceDN w:val="0"/>
        <w:adjustRightInd w:val="0"/>
        <w:ind w:left="1430"/>
        <w:rPr>
          <w:b/>
        </w:rPr>
      </w:pPr>
      <w:r w:rsidRPr="00813FAE">
        <w:rPr>
          <w:b/>
        </w:rPr>
        <w:t>To consider the initial work around the “Community Building”</w:t>
      </w:r>
    </w:p>
    <w:p w:rsidR="004E19A2" w:rsidRDefault="00A35B4E" w:rsidP="004E19A2">
      <w:pPr>
        <w:pStyle w:val="ListParagraph"/>
        <w:autoSpaceDE w:val="0"/>
        <w:autoSpaceDN w:val="0"/>
        <w:adjustRightInd w:val="0"/>
        <w:ind w:left="1430"/>
      </w:pPr>
      <w:r>
        <w:t xml:space="preserve">Cllr Hastings has met with Mark </w:t>
      </w:r>
      <w:r w:rsidR="00813FAE">
        <w:t>Taylor</w:t>
      </w:r>
      <w:r>
        <w:t xml:space="preserve"> PCC, where they walked around the field to establish boundaries and </w:t>
      </w:r>
      <w:r w:rsidR="00813FAE">
        <w:t>tenancies</w:t>
      </w:r>
      <w:r>
        <w:t xml:space="preserve"> etc. </w:t>
      </w:r>
      <w:r w:rsidR="004E19A2">
        <w:t xml:space="preserve">There is encroachment from Park House, Arnside Rd and Pinfold Cottage. </w:t>
      </w:r>
    </w:p>
    <w:p w:rsidR="00A35B4E" w:rsidRDefault="004E19A2" w:rsidP="00186098">
      <w:pPr>
        <w:pStyle w:val="ListParagraph"/>
        <w:autoSpaceDE w:val="0"/>
        <w:autoSpaceDN w:val="0"/>
        <w:adjustRightInd w:val="0"/>
        <w:ind w:left="1430"/>
      </w:pPr>
      <w:bookmarkStart w:id="0" w:name="_GoBack"/>
      <w:bookmarkEnd w:id="0"/>
      <w:r>
        <w:t>There wa</w:t>
      </w:r>
      <w:r w:rsidR="00A35B4E">
        <w:t xml:space="preserve">s a charity </w:t>
      </w:r>
      <w:r>
        <w:t xml:space="preserve">“King George Field Broughton” </w:t>
      </w:r>
      <w:r w:rsidR="00A35B4E">
        <w:t>already set up, but PCC failed to submit accounts, so it has now been closed</w:t>
      </w:r>
      <w:r>
        <w:t xml:space="preserve"> (2007)</w:t>
      </w:r>
      <w:r w:rsidR="00A35B4E">
        <w:t xml:space="preserve">.  PCC are trying to find the documents relating to it. </w:t>
      </w:r>
      <w:r>
        <w:t>It is envisaged that the charity would manage the field and all its tenants.</w:t>
      </w:r>
      <w:r w:rsidR="00A35B4E">
        <w:t xml:space="preserve"> </w:t>
      </w:r>
    </w:p>
    <w:p w:rsidR="00A35B4E" w:rsidRDefault="00A35B4E" w:rsidP="00186098">
      <w:pPr>
        <w:pStyle w:val="ListParagraph"/>
        <w:autoSpaceDE w:val="0"/>
        <w:autoSpaceDN w:val="0"/>
        <w:adjustRightInd w:val="0"/>
        <w:ind w:left="1430"/>
      </w:pPr>
      <w:r>
        <w:t xml:space="preserve">By the next PC meeting PCC are going to have a draft </w:t>
      </w:r>
      <w:r w:rsidR="001E7D97">
        <w:t xml:space="preserve">lease </w:t>
      </w:r>
      <w:r>
        <w:t xml:space="preserve">document </w:t>
      </w:r>
      <w:r w:rsidR="001E7D97">
        <w:t xml:space="preserve">sent </w:t>
      </w:r>
      <w:r>
        <w:t>to us.</w:t>
      </w:r>
    </w:p>
    <w:p w:rsidR="00A35B4E" w:rsidRDefault="00A35B4E" w:rsidP="00186098">
      <w:pPr>
        <w:pStyle w:val="ListParagraph"/>
        <w:autoSpaceDE w:val="0"/>
        <w:autoSpaceDN w:val="0"/>
        <w:adjustRightInd w:val="0"/>
        <w:ind w:left="1430"/>
      </w:pPr>
    </w:p>
    <w:p w:rsidR="00A35B4E" w:rsidRDefault="00A35B4E" w:rsidP="00186098">
      <w:pPr>
        <w:pStyle w:val="ListParagraph"/>
        <w:autoSpaceDE w:val="0"/>
        <w:autoSpaceDN w:val="0"/>
        <w:adjustRightInd w:val="0"/>
        <w:ind w:left="1430"/>
      </w:pPr>
      <w:r>
        <w:t>Cllrs. Hastings and Mills met with the Scouts, who have a problem with their permanent building.  They would like to work with us in producing a new building.  PCC think the community building is a good idea, the Scouts have been to their trustees who are in agreement, but the pre-school trustees are not in favour of having a shared building.</w:t>
      </w:r>
    </w:p>
    <w:p w:rsidR="00A35B4E" w:rsidRDefault="00A35B4E" w:rsidP="00186098">
      <w:pPr>
        <w:pStyle w:val="ListParagraph"/>
        <w:autoSpaceDE w:val="0"/>
        <w:autoSpaceDN w:val="0"/>
        <w:adjustRightInd w:val="0"/>
        <w:ind w:left="1430"/>
      </w:pPr>
    </w:p>
    <w:p w:rsidR="00A35B4E" w:rsidRDefault="006D3811" w:rsidP="00186098">
      <w:pPr>
        <w:pStyle w:val="ListParagraph"/>
        <w:autoSpaceDE w:val="0"/>
        <w:autoSpaceDN w:val="0"/>
        <w:adjustRightInd w:val="0"/>
        <w:ind w:left="1430"/>
      </w:pPr>
      <w:r>
        <w:t xml:space="preserve">It was </w:t>
      </w:r>
      <w:r w:rsidRPr="00813FAE">
        <w:rPr>
          <w:b/>
        </w:rPr>
        <w:t>resolved</w:t>
      </w:r>
      <w:r>
        <w:t xml:space="preserve"> that the Parish Council would support this in principle, but do not want to be the </w:t>
      </w:r>
      <w:r w:rsidR="00DF0380">
        <w:t>d</w:t>
      </w:r>
      <w:r>
        <w:t>riving force behind this</w:t>
      </w:r>
      <w:r w:rsidR="001E7D97">
        <w:t>. The Village Information Session in June will be used to publi</w:t>
      </w:r>
      <w:r w:rsidR="004E19A2">
        <w:t>ci</w:t>
      </w:r>
      <w:r w:rsidR="001E7D97">
        <w:t>se the concept and ask for volunteers</w:t>
      </w:r>
      <w:r w:rsidR="004E19A2">
        <w:t xml:space="preserve"> for a planning group.</w:t>
      </w:r>
    </w:p>
    <w:p w:rsidR="00A35B4E" w:rsidRDefault="00A35B4E" w:rsidP="00186098">
      <w:pPr>
        <w:pStyle w:val="ListParagraph"/>
        <w:autoSpaceDE w:val="0"/>
        <w:autoSpaceDN w:val="0"/>
        <w:adjustRightInd w:val="0"/>
        <w:ind w:left="1430"/>
      </w:pPr>
    </w:p>
    <w:p w:rsidR="00186098" w:rsidRPr="004C3D69" w:rsidRDefault="00186098" w:rsidP="00186098">
      <w:pPr>
        <w:pStyle w:val="ListParagraph"/>
        <w:numPr>
          <w:ilvl w:val="0"/>
          <w:numId w:val="1"/>
        </w:numPr>
        <w:autoSpaceDE w:val="0"/>
        <w:autoSpaceDN w:val="0"/>
        <w:adjustRightInd w:val="0"/>
        <w:rPr>
          <w:b/>
        </w:rPr>
      </w:pPr>
      <w:r w:rsidRPr="004C3D69">
        <w:rPr>
          <w:b/>
        </w:rPr>
        <w:t>Temporary road closures</w:t>
      </w:r>
    </w:p>
    <w:p w:rsidR="00186098" w:rsidRPr="006D3811" w:rsidRDefault="00DF0380" w:rsidP="006D3811">
      <w:pPr>
        <w:autoSpaceDE w:val="0"/>
        <w:autoSpaceDN w:val="0"/>
        <w:adjustRightInd w:val="0"/>
        <w:spacing w:after="0" w:line="240" w:lineRule="auto"/>
        <w:ind w:left="1429"/>
        <w:rPr>
          <w:rFonts w:ascii="Times New Roman" w:hAnsi="Times New Roman" w:cs="Times New Roman"/>
          <w:sz w:val="24"/>
          <w:szCs w:val="24"/>
        </w:rPr>
      </w:pPr>
      <w:r>
        <w:rPr>
          <w:rFonts w:ascii="Times New Roman" w:hAnsi="Times New Roman" w:cs="Times New Roman"/>
          <w:sz w:val="24"/>
          <w:szCs w:val="24"/>
        </w:rPr>
        <w:t xml:space="preserve">The </w:t>
      </w:r>
      <w:r w:rsidR="00186098" w:rsidRPr="006D3811">
        <w:rPr>
          <w:rFonts w:ascii="Times New Roman" w:hAnsi="Times New Roman" w:cs="Times New Roman"/>
          <w:sz w:val="24"/>
          <w:szCs w:val="24"/>
        </w:rPr>
        <w:t>following temporary road closures</w:t>
      </w:r>
      <w:r>
        <w:rPr>
          <w:rFonts w:ascii="Times New Roman" w:hAnsi="Times New Roman" w:cs="Times New Roman"/>
          <w:sz w:val="24"/>
          <w:szCs w:val="24"/>
        </w:rPr>
        <w:t xml:space="preserve"> were noted</w:t>
      </w:r>
      <w:r w:rsidR="00186098" w:rsidRPr="006D3811">
        <w:rPr>
          <w:rFonts w:ascii="Times New Roman" w:hAnsi="Times New Roman" w:cs="Times New Roman"/>
          <w:sz w:val="24"/>
          <w:szCs w:val="24"/>
        </w:rPr>
        <w:t>:</w:t>
      </w:r>
    </w:p>
    <w:p w:rsidR="00186098" w:rsidRPr="006D3811" w:rsidRDefault="00186098" w:rsidP="006D3811">
      <w:pPr>
        <w:autoSpaceDE w:val="0"/>
        <w:autoSpaceDN w:val="0"/>
        <w:adjustRightInd w:val="0"/>
        <w:spacing w:after="0" w:line="240" w:lineRule="auto"/>
        <w:ind w:left="1429"/>
        <w:rPr>
          <w:rFonts w:ascii="Times New Roman" w:hAnsi="Times New Roman" w:cs="Times New Roman"/>
          <w:sz w:val="24"/>
          <w:szCs w:val="24"/>
        </w:rPr>
      </w:pPr>
      <w:r w:rsidRPr="006D3811">
        <w:rPr>
          <w:rFonts w:ascii="Times New Roman" w:hAnsi="Times New Roman" w:cs="Times New Roman"/>
          <w:sz w:val="24"/>
          <w:szCs w:val="24"/>
        </w:rPr>
        <w:t>Lightfoot Lane – 18.06.18</w:t>
      </w:r>
    </w:p>
    <w:p w:rsidR="00186098" w:rsidRPr="006D3811" w:rsidRDefault="00186098" w:rsidP="006D3811">
      <w:pPr>
        <w:autoSpaceDE w:val="0"/>
        <w:autoSpaceDN w:val="0"/>
        <w:adjustRightInd w:val="0"/>
        <w:spacing w:after="0" w:line="240" w:lineRule="auto"/>
        <w:ind w:left="1429"/>
        <w:rPr>
          <w:rFonts w:ascii="Times New Roman" w:hAnsi="Times New Roman" w:cs="Times New Roman"/>
          <w:sz w:val="24"/>
          <w:szCs w:val="24"/>
        </w:rPr>
      </w:pPr>
      <w:r w:rsidRPr="006D3811">
        <w:rPr>
          <w:rFonts w:ascii="Times New Roman" w:hAnsi="Times New Roman" w:cs="Times New Roman"/>
          <w:sz w:val="24"/>
          <w:szCs w:val="24"/>
        </w:rPr>
        <w:t>Station Lane, Barton &amp; Hollowforth Lane, Woodplumpton 12.06.18 – 25.06.18</w:t>
      </w:r>
    </w:p>
    <w:p w:rsidR="00186098" w:rsidRPr="006D3811" w:rsidRDefault="00186098" w:rsidP="006D3811">
      <w:pPr>
        <w:autoSpaceDE w:val="0"/>
        <w:autoSpaceDN w:val="0"/>
        <w:adjustRightInd w:val="0"/>
        <w:spacing w:after="0" w:line="240" w:lineRule="auto"/>
        <w:ind w:left="1429"/>
        <w:rPr>
          <w:rFonts w:ascii="Times New Roman" w:hAnsi="Times New Roman" w:cs="Times New Roman"/>
          <w:sz w:val="24"/>
          <w:szCs w:val="24"/>
        </w:rPr>
      </w:pPr>
      <w:r w:rsidRPr="006D3811">
        <w:rPr>
          <w:rFonts w:ascii="Times New Roman" w:hAnsi="Times New Roman" w:cs="Times New Roman"/>
          <w:sz w:val="24"/>
          <w:szCs w:val="24"/>
        </w:rPr>
        <w:t>Moorside Lane, Woodplumpton – 29.05.18 – 31.05.18</w:t>
      </w:r>
    </w:p>
    <w:p w:rsidR="004C25E6" w:rsidRPr="004455A2" w:rsidRDefault="004C25E6" w:rsidP="004C25E6">
      <w:pPr>
        <w:autoSpaceDE w:val="0"/>
        <w:autoSpaceDN w:val="0"/>
        <w:adjustRightInd w:val="0"/>
        <w:spacing w:after="0" w:line="240" w:lineRule="auto"/>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12.</w:t>
      </w:r>
      <w:r w:rsidRPr="004455A2">
        <w:rPr>
          <w:rFonts w:ascii="Times New Roman" w:hAnsi="Times New Roman" w:cs="Times New Roman"/>
          <w:b/>
          <w:sz w:val="24"/>
          <w:szCs w:val="24"/>
        </w:rPr>
        <w:tab/>
        <w:t>Action items for review</w:t>
      </w:r>
    </w:p>
    <w:p w:rsidR="004C25E6" w:rsidRDefault="004C25E6" w:rsidP="004C25E6">
      <w:pPr>
        <w:spacing w:after="0" w:line="240" w:lineRule="auto"/>
        <w:rPr>
          <w:rFonts w:ascii="Times New Roman" w:hAnsi="Times New Roman" w:cs="Times New Roman"/>
          <w:b/>
          <w:sz w:val="24"/>
          <w:szCs w:val="24"/>
        </w:rPr>
      </w:pPr>
      <w:r w:rsidRPr="004455A2">
        <w:rPr>
          <w:rFonts w:ascii="Times New Roman" w:hAnsi="Times New Roman" w:cs="Times New Roman"/>
          <w:b/>
          <w:sz w:val="24"/>
          <w:szCs w:val="24"/>
        </w:rPr>
        <w:tab/>
      </w:r>
    </w:p>
    <w:p w:rsidR="004C25E6" w:rsidRPr="00DF0380" w:rsidRDefault="004C25E6" w:rsidP="00DF0380">
      <w:pPr>
        <w:pStyle w:val="ListParagraph"/>
        <w:numPr>
          <w:ilvl w:val="0"/>
          <w:numId w:val="3"/>
        </w:numPr>
      </w:pPr>
      <w:r w:rsidRPr="000414E5">
        <w:rPr>
          <w:b/>
        </w:rPr>
        <w:t>Neighbourhood Plan</w:t>
      </w:r>
      <w:r w:rsidR="00DF0380">
        <w:rPr>
          <w:b/>
        </w:rPr>
        <w:t>: to consider the response from the Independent Examiner and the response collated by PCC</w:t>
      </w:r>
    </w:p>
    <w:p w:rsidR="00DF0380" w:rsidRDefault="00DF0380" w:rsidP="00DF0380">
      <w:pPr>
        <w:spacing w:after="0" w:line="240" w:lineRule="auto"/>
        <w:ind w:left="1440"/>
        <w:rPr>
          <w:rFonts w:ascii="Times New Roman" w:hAnsi="Times New Roman" w:cs="Times New Roman"/>
          <w:sz w:val="24"/>
          <w:szCs w:val="24"/>
        </w:rPr>
      </w:pPr>
      <w:r w:rsidRPr="00DF0380">
        <w:rPr>
          <w:rFonts w:ascii="Times New Roman" w:hAnsi="Times New Roman" w:cs="Times New Roman"/>
          <w:sz w:val="24"/>
          <w:szCs w:val="24"/>
        </w:rPr>
        <w:t>The response to the Examiners questions has now been submitted</w:t>
      </w:r>
      <w:r>
        <w:rPr>
          <w:rFonts w:ascii="Times New Roman" w:hAnsi="Times New Roman" w:cs="Times New Roman"/>
          <w:sz w:val="24"/>
          <w:szCs w:val="24"/>
        </w:rPr>
        <w:t xml:space="preserve"> and the Examiner is hopefully going to look at it this week.</w:t>
      </w:r>
    </w:p>
    <w:p w:rsidR="00DF0380" w:rsidRDefault="00DF0380" w:rsidP="00DF0380">
      <w:pPr>
        <w:spacing w:after="0" w:line="240" w:lineRule="auto"/>
        <w:ind w:left="1440"/>
        <w:rPr>
          <w:rFonts w:ascii="Times New Roman" w:hAnsi="Times New Roman" w:cs="Times New Roman"/>
          <w:sz w:val="24"/>
          <w:szCs w:val="24"/>
        </w:rPr>
      </w:pPr>
    </w:p>
    <w:p w:rsidR="004C25E6" w:rsidRPr="000414E5" w:rsidRDefault="008B7C53" w:rsidP="004C25E6">
      <w:pPr>
        <w:pStyle w:val="ListParagraph"/>
        <w:numPr>
          <w:ilvl w:val="0"/>
          <w:numId w:val="3"/>
        </w:numPr>
        <w:rPr>
          <w:b/>
        </w:rPr>
      </w:pPr>
      <w:r>
        <w:rPr>
          <w:b/>
        </w:rPr>
        <w:t>Update post bypass village improvement works including crossroads</w:t>
      </w:r>
      <w:r w:rsidR="004C25E6" w:rsidRPr="000414E5">
        <w:rPr>
          <w:b/>
        </w:rPr>
        <w:t>.</w:t>
      </w:r>
    </w:p>
    <w:p w:rsidR="004C25E6" w:rsidRPr="00F01AE8" w:rsidRDefault="00DF0380" w:rsidP="004C25E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Marcus Hudson’s response to the traffic situation on Garstang Rd was very thorough.  We are waiting for his consent for it to be published on our website.  Inspector Trotter is to organise community volunteers to use sp</w:t>
      </w:r>
      <w:r w:rsidR="008B7C53">
        <w:rPr>
          <w:rFonts w:ascii="Times New Roman" w:hAnsi="Times New Roman" w:cs="Times New Roman"/>
          <w:sz w:val="24"/>
          <w:szCs w:val="24"/>
        </w:rPr>
        <w:t>e</w:t>
      </w:r>
      <w:r>
        <w:rPr>
          <w:rFonts w:ascii="Times New Roman" w:hAnsi="Times New Roman" w:cs="Times New Roman"/>
          <w:sz w:val="24"/>
          <w:szCs w:val="24"/>
        </w:rPr>
        <w:t>ed cameras to monitor the traffic.</w:t>
      </w:r>
    </w:p>
    <w:p w:rsidR="004C25E6" w:rsidRPr="00E53BC7" w:rsidRDefault="004C25E6" w:rsidP="004C25E6">
      <w:pPr>
        <w:spacing w:after="0" w:line="240" w:lineRule="auto"/>
        <w:ind w:left="1440"/>
      </w:pPr>
    </w:p>
    <w:p w:rsidR="004C25E6" w:rsidRPr="00DF0380" w:rsidRDefault="00DF0380" w:rsidP="00DF0380">
      <w:pPr>
        <w:pStyle w:val="ListParagraph"/>
        <w:numPr>
          <w:ilvl w:val="0"/>
          <w:numId w:val="3"/>
        </w:numPr>
        <w:rPr>
          <w:b/>
        </w:rPr>
      </w:pPr>
      <w:r w:rsidRPr="00DF0380">
        <w:rPr>
          <w:b/>
        </w:rPr>
        <w:t>CiL applications</w:t>
      </w:r>
    </w:p>
    <w:p w:rsidR="00633660" w:rsidRDefault="00633660" w:rsidP="00DF038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Galloway left the meeting</w:t>
      </w:r>
      <w:r w:rsidR="007127BC">
        <w:rPr>
          <w:rFonts w:ascii="Times New Roman" w:hAnsi="Times New Roman" w:cs="Times New Roman"/>
          <w:sz w:val="24"/>
          <w:szCs w:val="24"/>
        </w:rPr>
        <w:t xml:space="preserve"> at this point</w:t>
      </w:r>
      <w:r>
        <w:rPr>
          <w:rFonts w:ascii="Times New Roman" w:hAnsi="Times New Roman" w:cs="Times New Roman"/>
          <w:sz w:val="24"/>
          <w:szCs w:val="24"/>
        </w:rPr>
        <w:t xml:space="preserve"> as she had declared an interest in the discussions.</w:t>
      </w:r>
    </w:p>
    <w:p w:rsidR="00DF0380" w:rsidRPr="00DF0380" w:rsidRDefault="00DF0380" w:rsidP="00DF0380">
      <w:pPr>
        <w:spacing w:after="0" w:line="240" w:lineRule="auto"/>
        <w:ind w:left="1440"/>
        <w:rPr>
          <w:rFonts w:ascii="Times New Roman" w:hAnsi="Times New Roman" w:cs="Times New Roman"/>
          <w:sz w:val="24"/>
          <w:szCs w:val="24"/>
        </w:rPr>
      </w:pPr>
      <w:r w:rsidRPr="00DF0380">
        <w:rPr>
          <w:rFonts w:ascii="Times New Roman" w:hAnsi="Times New Roman" w:cs="Times New Roman"/>
          <w:sz w:val="24"/>
          <w:szCs w:val="24"/>
        </w:rPr>
        <w:t>An application was submitted by Broughton tennis club for a contribution of CiL money towards the planned work for the tennis courts, with the work to be done in</w:t>
      </w:r>
      <w:r w:rsidR="008B7C53">
        <w:rPr>
          <w:rFonts w:ascii="Times New Roman" w:hAnsi="Times New Roman" w:cs="Times New Roman"/>
          <w:sz w:val="24"/>
          <w:szCs w:val="24"/>
        </w:rPr>
        <w:t xml:space="preserve"> 2</w:t>
      </w:r>
      <w:r w:rsidRPr="00DF0380">
        <w:rPr>
          <w:rFonts w:ascii="Times New Roman" w:hAnsi="Times New Roman" w:cs="Times New Roman"/>
          <w:sz w:val="24"/>
          <w:szCs w:val="24"/>
        </w:rPr>
        <w:t xml:space="preserve"> phases.  They have enough funding to complete phase 1 and are now currently bidding for phase 2.  They asked for a contribution of £7341.</w:t>
      </w:r>
    </w:p>
    <w:p w:rsidR="00DF0380" w:rsidRDefault="00DF0380" w:rsidP="00DF0380">
      <w:pPr>
        <w:spacing w:after="0" w:line="240" w:lineRule="auto"/>
        <w:ind w:left="1440"/>
        <w:rPr>
          <w:rFonts w:ascii="Times New Roman" w:hAnsi="Times New Roman" w:cs="Times New Roman"/>
          <w:sz w:val="24"/>
          <w:szCs w:val="24"/>
        </w:rPr>
      </w:pPr>
    </w:p>
    <w:p w:rsidR="00DF0380" w:rsidRPr="00DF0380" w:rsidRDefault="00DF0380" w:rsidP="00DF0380">
      <w:pPr>
        <w:spacing w:after="0" w:line="240" w:lineRule="auto"/>
        <w:ind w:left="1440"/>
        <w:rPr>
          <w:rFonts w:ascii="Times New Roman" w:hAnsi="Times New Roman" w:cs="Times New Roman"/>
          <w:sz w:val="24"/>
          <w:szCs w:val="24"/>
        </w:rPr>
      </w:pPr>
      <w:r w:rsidRPr="00DF0380">
        <w:rPr>
          <w:rFonts w:ascii="Times New Roman" w:hAnsi="Times New Roman" w:cs="Times New Roman"/>
          <w:sz w:val="24"/>
          <w:szCs w:val="24"/>
        </w:rPr>
        <w:t xml:space="preserve">It was </w:t>
      </w:r>
      <w:r w:rsidRPr="00DF0380">
        <w:rPr>
          <w:rFonts w:ascii="Times New Roman" w:hAnsi="Times New Roman" w:cs="Times New Roman"/>
          <w:b/>
          <w:sz w:val="24"/>
          <w:szCs w:val="24"/>
        </w:rPr>
        <w:t>resolved</w:t>
      </w:r>
      <w:r w:rsidRPr="00DF0380">
        <w:rPr>
          <w:rFonts w:ascii="Times New Roman" w:hAnsi="Times New Roman" w:cs="Times New Roman"/>
          <w:sz w:val="24"/>
          <w:szCs w:val="24"/>
        </w:rPr>
        <w:t xml:space="preserve"> to approve the application and award them the full amount of £7341.  The Clerk is to inform them.</w:t>
      </w:r>
    </w:p>
    <w:p w:rsidR="004C25E6" w:rsidRPr="004455A2"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ind w:left="720" w:hanging="720"/>
        <w:rPr>
          <w:rFonts w:ascii="Times New Roman" w:hAnsi="Times New Roman" w:cs="Times New Roman"/>
          <w:b/>
          <w:sz w:val="24"/>
          <w:szCs w:val="24"/>
        </w:rPr>
      </w:pPr>
      <w:r w:rsidRPr="004455A2">
        <w:rPr>
          <w:rFonts w:ascii="Times New Roman" w:hAnsi="Times New Roman" w:cs="Times New Roman"/>
          <w:b/>
          <w:sz w:val="24"/>
          <w:szCs w:val="24"/>
        </w:rPr>
        <w:t>13.</w:t>
      </w:r>
      <w:r w:rsidRPr="004455A2">
        <w:rPr>
          <w:rFonts w:ascii="Times New Roman" w:hAnsi="Times New Roman" w:cs="Times New Roman"/>
          <w:b/>
          <w:sz w:val="24"/>
          <w:szCs w:val="24"/>
        </w:rPr>
        <w:tab/>
        <w:t>To consider and approve the Management accounts and bank reconciliation for m/e 30</w:t>
      </w:r>
      <w:r w:rsidRPr="004455A2">
        <w:rPr>
          <w:rFonts w:ascii="Times New Roman" w:hAnsi="Times New Roman" w:cs="Times New Roman"/>
          <w:b/>
          <w:sz w:val="24"/>
          <w:szCs w:val="24"/>
          <w:vertAlign w:val="superscript"/>
        </w:rPr>
        <w:t>th</w:t>
      </w:r>
      <w:r w:rsidRPr="004455A2">
        <w:rPr>
          <w:rFonts w:ascii="Times New Roman" w:hAnsi="Times New Roman" w:cs="Times New Roman"/>
          <w:b/>
          <w:sz w:val="24"/>
          <w:szCs w:val="24"/>
        </w:rPr>
        <w:t xml:space="preserve"> April 201</w:t>
      </w:r>
      <w:r w:rsidR="00DF0380">
        <w:rPr>
          <w:rFonts w:ascii="Times New Roman" w:hAnsi="Times New Roman" w:cs="Times New Roman"/>
          <w:b/>
          <w:sz w:val="24"/>
          <w:szCs w:val="24"/>
        </w:rPr>
        <w:t>8</w:t>
      </w:r>
    </w:p>
    <w:p w:rsidR="004C25E6" w:rsidRDefault="004C25E6" w:rsidP="004C25E6">
      <w:pPr>
        <w:spacing w:after="0" w:line="240" w:lineRule="auto"/>
        <w:ind w:left="720" w:hanging="720"/>
        <w:rPr>
          <w:rFonts w:ascii="Times New Roman" w:hAnsi="Times New Roman" w:cs="Times New Roman"/>
          <w:b/>
          <w:sz w:val="24"/>
          <w:szCs w:val="24"/>
        </w:rPr>
      </w:pPr>
    </w:p>
    <w:p w:rsidR="004C25E6" w:rsidRPr="00E53BC7" w:rsidRDefault="004C25E6" w:rsidP="00DF0380">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DF0380">
        <w:rPr>
          <w:rFonts w:ascii="Times New Roman" w:hAnsi="Times New Roman" w:cs="Times New Roman"/>
          <w:sz w:val="24"/>
          <w:szCs w:val="24"/>
        </w:rPr>
        <w:t xml:space="preserve">The Clerk </w:t>
      </w:r>
      <w:r w:rsidR="004E19A2">
        <w:rPr>
          <w:rFonts w:ascii="Times New Roman" w:hAnsi="Times New Roman" w:cs="Times New Roman"/>
          <w:sz w:val="24"/>
          <w:szCs w:val="24"/>
        </w:rPr>
        <w:t>was unable to</w:t>
      </w:r>
      <w:r w:rsidR="00DF0380">
        <w:rPr>
          <w:rFonts w:ascii="Times New Roman" w:hAnsi="Times New Roman" w:cs="Times New Roman"/>
          <w:sz w:val="24"/>
          <w:szCs w:val="24"/>
        </w:rPr>
        <w:t xml:space="preserve"> produce management accounts for the month end 30</w:t>
      </w:r>
      <w:r w:rsidR="00DF0380" w:rsidRPr="00DF0380">
        <w:rPr>
          <w:rFonts w:ascii="Times New Roman" w:hAnsi="Times New Roman" w:cs="Times New Roman"/>
          <w:sz w:val="24"/>
          <w:szCs w:val="24"/>
          <w:vertAlign w:val="superscript"/>
        </w:rPr>
        <w:t>th</w:t>
      </w:r>
      <w:r w:rsidR="00DF0380">
        <w:rPr>
          <w:rFonts w:ascii="Times New Roman" w:hAnsi="Times New Roman" w:cs="Times New Roman"/>
          <w:sz w:val="24"/>
          <w:szCs w:val="24"/>
        </w:rPr>
        <w:t xml:space="preserve"> April 2018 </w:t>
      </w:r>
      <w:r w:rsidR="004E19A2">
        <w:rPr>
          <w:rFonts w:ascii="Times New Roman" w:hAnsi="Times New Roman" w:cs="Times New Roman"/>
          <w:sz w:val="24"/>
          <w:szCs w:val="24"/>
        </w:rPr>
        <w:t>due to</w:t>
      </w:r>
      <w:r w:rsidR="00DF0380">
        <w:rPr>
          <w:rFonts w:ascii="Times New Roman" w:hAnsi="Times New Roman" w:cs="Times New Roman"/>
          <w:sz w:val="24"/>
          <w:szCs w:val="24"/>
        </w:rPr>
        <w:t xml:space="preserve"> the auditor ha</w:t>
      </w:r>
      <w:r w:rsidR="004E19A2">
        <w:rPr>
          <w:rFonts w:ascii="Times New Roman" w:hAnsi="Times New Roman" w:cs="Times New Roman"/>
          <w:sz w:val="24"/>
          <w:szCs w:val="24"/>
        </w:rPr>
        <w:t>ving</w:t>
      </w:r>
      <w:r w:rsidR="00DF0380">
        <w:rPr>
          <w:rFonts w:ascii="Times New Roman" w:hAnsi="Times New Roman" w:cs="Times New Roman"/>
          <w:sz w:val="24"/>
          <w:szCs w:val="24"/>
        </w:rPr>
        <w:t xml:space="preserve"> the accounts records</w:t>
      </w:r>
      <w:r w:rsidR="004E19A2">
        <w:rPr>
          <w:rFonts w:ascii="Times New Roman" w:hAnsi="Times New Roman" w:cs="Times New Roman"/>
          <w:sz w:val="24"/>
          <w:szCs w:val="24"/>
        </w:rPr>
        <w:t xml:space="preserve"> for the year end reconciliation</w:t>
      </w:r>
      <w:r w:rsidR="00DF0380">
        <w:rPr>
          <w:rFonts w:ascii="Times New Roman" w:hAnsi="Times New Roman" w:cs="Times New Roman"/>
          <w:sz w:val="24"/>
          <w:szCs w:val="24"/>
        </w:rPr>
        <w:t xml:space="preserve">.  </w:t>
      </w:r>
    </w:p>
    <w:p w:rsidR="004C25E6" w:rsidRDefault="004C25E6" w:rsidP="004C25E6">
      <w:pPr>
        <w:spacing w:after="0" w:line="240" w:lineRule="auto"/>
        <w:ind w:left="720" w:hanging="720"/>
        <w:rPr>
          <w:rFonts w:ascii="Times New Roman" w:hAnsi="Times New Roman" w:cs="Times New Roman"/>
          <w:sz w:val="24"/>
          <w:szCs w:val="24"/>
        </w:rPr>
      </w:pPr>
    </w:p>
    <w:p w:rsidR="00813FAE" w:rsidRPr="00E53BC7" w:rsidRDefault="00813FAE" w:rsidP="004C25E6">
      <w:pPr>
        <w:spacing w:after="0" w:line="240" w:lineRule="auto"/>
        <w:ind w:left="720" w:hanging="720"/>
        <w:rPr>
          <w:rFonts w:ascii="Times New Roman" w:hAnsi="Times New Roman" w:cs="Times New Roman"/>
          <w:sz w:val="24"/>
          <w:szCs w:val="24"/>
        </w:rPr>
      </w:pPr>
    </w:p>
    <w:p w:rsidR="004C25E6" w:rsidRPr="004455A2" w:rsidRDefault="004C25E6" w:rsidP="004C25E6">
      <w:pPr>
        <w:spacing w:after="0" w:line="240" w:lineRule="auto"/>
        <w:rPr>
          <w:rFonts w:ascii="Times New Roman" w:hAnsi="Times New Roman" w:cs="Times New Roman"/>
          <w:sz w:val="24"/>
          <w:szCs w:val="24"/>
        </w:rPr>
      </w:pPr>
      <w:r w:rsidRPr="004455A2">
        <w:rPr>
          <w:rFonts w:ascii="Times New Roman" w:hAnsi="Times New Roman" w:cs="Times New Roman"/>
          <w:b/>
          <w:sz w:val="24"/>
          <w:szCs w:val="24"/>
        </w:rPr>
        <w:t>14.</w:t>
      </w:r>
      <w:r w:rsidRPr="004455A2">
        <w:rPr>
          <w:rFonts w:ascii="Times New Roman" w:hAnsi="Times New Roman" w:cs="Times New Roman"/>
          <w:b/>
          <w:sz w:val="24"/>
          <w:szCs w:val="24"/>
        </w:rPr>
        <w:tab/>
        <w:t>To approve the following payments/receipts</w:t>
      </w:r>
      <w:r w:rsidRPr="004455A2">
        <w:rPr>
          <w:rFonts w:ascii="Times New Roman" w:hAnsi="Times New Roman" w:cs="Times New Roman"/>
          <w:sz w:val="24"/>
          <w:szCs w:val="24"/>
        </w:rPr>
        <w:t>:</w:t>
      </w:r>
    </w:p>
    <w:p w:rsidR="004C25E6" w:rsidRPr="004455A2" w:rsidRDefault="004C25E6" w:rsidP="004C25E6">
      <w:pPr>
        <w:spacing w:after="0" w:line="240" w:lineRule="auto"/>
        <w:rPr>
          <w:rFonts w:ascii="Times New Roman" w:hAnsi="Times New Roman" w:cs="Times New Roman"/>
          <w:sz w:val="24"/>
          <w:szCs w:val="24"/>
        </w:rPr>
      </w:pPr>
    </w:p>
    <w:p w:rsidR="004C25E6" w:rsidRPr="004455A2" w:rsidRDefault="004C25E6" w:rsidP="004C25E6">
      <w:pPr>
        <w:spacing w:after="0" w:line="240" w:lineRule="auto"/>
        <w:ind w:left="720"/>
        <w:rPr>
          <w:rFonts w:ascii="Times New Roman" w:hAnsi="Times New Roman" w:cs="Times New Roman"/>
          <w:b/>
          <w:sz w:val="24"/>
          <w:szCs w:val="24"/>
        </w:rPr>
      </w:pPr>
      <w:r w:rsidRPr="004455A2">
        <w:rPr>
          <w:rFonts w:ascii="Times New Roman" w:hAnsi="Times New Roman" w:cs="Times New Roman"/>
          <w:b/>
          <w:sz w:val="24"/>
          <w:szCs w:val="24"/>
        </w:rPr>
        <w:t>Receipts</w:t>
      </w:r>
    </w:p>
    <w:p w:rsidR="004C25E6" w:rsidRPr="004455A2" w:rsidRDefault="004C25E6" w:rsidP="004C25E6">
      <w:pPr>
        <w:spacing w:after="0" w:line="240" w:lineRule="auto"/>
        <w:ind w:left="720"/>
        <w:rPr>
          <w:rFonts w:ascii="Times New Roman" w:hAnsi="Times New Roman" w:cs="Times New Roman"/>
          <w:sz w:val="24"/>
          <w:szCs w:val="24"/>
          <w:u w:val="single"/>
        </w:rPr>
      </w:pPr>
      <w:r w:rsidRPr="004455A2">
        <w:rPr>
          <w:rFonts w:ascii="Times New Roman" w:hAnsi="Times New Roman" w:cs="Times New Roman"/>
          <w:sz w:val="24"/>
          <w:szCs w:val="24"/>
          <w:u w:val="single"/>
        </w:rPr>
        <w:t>General Account</w:t>
      </w:r>
    </w:p>
    <w:p w:rsidR="008B7C53" w:rsidRPr="008B7C53" w:rsidRDefault="008B7C53" w:rsidP="008B7C53">
      <w:pPr>
        <w:spacing w:after="0" w:line="240" w:lineRule="auto"/>
        <w:ind w:left="720"/>
        <w:rPr>
          <w:rFonts w:ascii="Times New Roman" w:hAnsi="Times New Roman" w:cs="Times New Roman"/>
          <w:sz w:val="24"/>
          <w:szCs w:val="24"/>
        </w:rPr>
      </w:pPr>
      <w:r w:rsidRPr="008B7C53">
        <w:rPr>
          <w:rFonts w:ascii="Times New Roman" w:hAnsi="Times New Roman" w:cs="Times New Roman"/>
          <w:sz w:val="24"/>
          <w:szCs w:val="24"/>
        </w:rPr>
        <w:t>Parish Precept 2018/19</w:t>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t>£11,900.00</w:t>
      </w:r>
    </w:p>
    <w:p w:rsidR="008B7C53" w:rsidRPr="008B7C53" w:rsidRDefault="008B7C53" w:rsidP="008B7C53">
      <w:pPr>
        <w:spacing w:after="0" w:line="240" w:lineRule="auto"/>
        <w:ind w:left="720"/>
        <w:rPr>
          <w:rFonts w:ascii="Times New Roman" w:hAnsi="Times New Roman" w:cs="Times New Roman"/>
          <w:sz w:val="24"/>
          <w:szCs w:val="24"/>
          <w:u w:val="single"/>
        </w:rPr>
      </w:pPr>
    </w:p>
    <w:p w:rsidR="008B7C53" w:rsidRPr="008B7C53" w:rsidRDefault="008B7C53" w:rsidP="008B7C53">
      <w:pPr>
        <w:spacing w:after="0" w:line="240" w:lineRule="auto"/>
        <w:ind w:left="720"/>
        <w:rPr>
          <w:rFonts w:ascii="Times New Roman" w:hAnsi="Times New Roman" w:cs="Times New Roman"/>
          <w:sz w:val="24"/>
          <w:szCs w:val="24"/>
          <w:u w:val="single"/>
        </w:rPr>
      </w:pPr>
      <w:r w:rsidRPr="008B7C53">
        <w:rPr>
          <w:rFonts w:ascii="Times New Roman" w:hAnsi="Times New Roman" w:cs="Times New Roman"/>
          <w:sz w:val="24"/>
          <w:szCs w:val="24"/>
          <w:u w:val="single"/>
        </w:rPr>
        <w:lastRenderedPageBreak/>
        <w:t>CiL Account</w:t>
      </w:r>
    </w:p>
    <w:p w:rsidR="008B7C53" w:rsidRPr="008B7C53" w:rsidRDefault="008B7C53" w:rsidP="008B7C53">
      <w:pPr>
        <w:spacing w:after="0" w:line="240" w:lineRule="auto"/>
        <w:ind w:left="720"/>
        <w:rPr>
          <w:rFonts w:ascii="Times New Roman" w:hAnsi="Times New Roman" w:cs="Times New Roman"/>
          <w:sz w:val="24"/>
          <w:szCs w:val="24"/>
        </w:rPr>
      </w:pPr>
      <w:r w:rsidRPr="008B7C53">
        <w:rPr>
          <w:rFonts w:ascii="Times New Roman" w:hAnsi="Times New Roman" w:cs="Times New Roman"/>
          <w:sz w:val="24"/>
          <w:szCs w:val="24"/>
        </w:rPr>
        <w:t>CiL – April 2018</w:t>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t>£6,278.63</w:t>
      </w:r>
    </w:p>
    <w:p w:rsidR="008B7C53" w:rsidRPr="008B7C53" w:rsidRDefault="008B7C53" w:rsidP="008B7C53">
      <w:pPr>
        <w:spacing w:after="0" w:line="240" w:lineRule="auto"/>
        <w:ind w:left="720"/>
        <w:rPr>
          <w:rFonts w:ascii="Times New Roman" w:hAnsi="Times New Roman" w:cs="Times New Roman"/>
          <w:sz w:val="24"/>
          <w:szCs w:val="24"/>
        </w:rPr>
      </w:pPr>
      <w:r w:rsidRPr="008B7C53">
        <w:rPr>
          <w:rFonts w:ascii="Times New Roman" w:hAnsi="Times New Roman" w:cs="Times New Roman"/>
          <w:sz w:val="24"/>
          <w:szCs w:val="24"/>
        </w:rPr>
        <w:t>Lanes Group – CCTV drains King George V field</w:t>
      </w:r>
      <w:r w:rsidRPr="008B7C53">
        <w:rPr>
          <w:rFonts w:ascii="Times New Roman" w:hAnsi="Times New Roman" w:cs="Times New Roman"/>
          <w:sz w:val="24"/>
          <w:szCs w:val="24"/>
        </w:rPr>
        <w:tab/>
      </w:r>
      <w:r w:rsidRPr="008B7C53">
        <w:rPr>
          <w:rFonts w:ascii="Times New Roman" w:hAnsi="Times New Roman" w:cs="Times New Roman"/>
          <w:sz w:val="24"/>
          <w:szCs w:val="24"/>
        </w:rPr>
        <w:tab/>
        <w:t>£2808.00</w:t>
      </w:r>
    </w:p>
    <w:p w:rsidR="008B7C53" w:rsidRPr="008B7C53" w:rsidRDefault="008B7C53" w:rsidP="008B7C53">
      <w:pPr>
        <w:spacing w:after="0" w:line="240" w:lineRule="auto"/>
        <w:ind w:left="720"/>
        <w:rPr>
          <w:rFonts w:ascii="Times New Roman" w:hAnsi="Times New Roman" w:cs="Times New Roman"/>
          <w:b/>
          <w:sz w:val="24"/>
          <w:szCs w:val="24"/>
        </w:rPr>
      </w:pPr>
    </w:p>
    <w:p w:rsidR="008B7C53" w:rsidRPr="008B7C53" w:rsidRDefault="008B7C53" w:rsidP="008B7C53">
      <w:pPr>
        <w:spacing w:after="0" w:line="240" w:lineRule="auto"/>
        <w:ind w:left="720"/>
        <w:rPr>
          <w:rFonts w:ascii="Times New Roman" w:hAnsi="Times New Roman" w:cs="Times New Roman"/>
          <w:b/>
          <w:sz w:val="24"/>
          <w:szCs w:val="24"/>
        </w:rPr>
      </w:pPr>
      <w:r w:rsidRPr="008B7C53">
        <w:rPr>
          <w:rFonts w:ascii="Times New Roman" w:hAnsi="Times New Roman" w:cs="Times New Roman"/>
          <w:b/>
          <w:sz w:val="24"/>
          <w:szCs w:val="24"/>
        </w:rPr>
        <w:t>Payments</w:t>
      </w:r>
    </w:p>
    <w:p w:rsidR="008B7C53" w:rsidRPr="008B7C53" w:rsidRDefault="008B7C53" w:rsidP="008B7C53">
      <w:pPr>
        <w:spacing w:after="0" w:line="240" w:lineRule="auto"/>
        <w:ind w:left="720"/>
        <w:rPr>
          <w:rFonts w:ascii="Times New Roman" w:hAnsi="Times New Roman" w:cs="Times New Roman"/>
          <w:sz w:val="24"/>
          <w:szCs w:val="24"/>
          <w:u w:val="single"/>
        </w:rPr>
      </w:pPr>
      <w:r w:rsidRPr="008B7C53">
        <w:rPr>
          <w:rFonts w:ascii="Times New Roman" w:hAnsi="Times New Roman" w:cs="Times New Roman"/>
          <w:sz w:val="24"/>
          <w:szCs w:val="24"/>
          <w:u w:val="single"/>
        </w:rPr>
        <w:t>General Account</w:t>
      </w:r>
    </w:p>
    <w:p w:rsidR="008B7C53" w:rsidRPr="008B7C53" w:rsidRDefault="008B7C53" w:rsidP="008B7C53">
      <w:pPr>
        <w:spacing w:after="0" w:line="240" w:lineRule="auto"/>
        <w:ind w:left="720"/>
        <w:rPr>
          <w:rFonts w:ascii="Times New Roman" w:hAnsi="Times New Roman" w:cs="Times New Roman"/>
          <w:sz w:val="24"/>
          <w:szCs w:val="24"/>
        </w:rPr>
      </w:pPr>
      <w:r w:rsidRPr="008B7C53">
        <w:rPr>
          <w:rFonts w:ascii="Times New Roman" w:hAnsi="Times New Roman" w:cs="Times New Roman"/>
          <w:sz w:val="24"/>
          <w:szCs w:val="24"/>
        </w:rPr>
        <w:t>C. Worswick – April 18 salary</w:t>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t>£326.67</w:t>
      </w:r>
    </w:p>
    <w:p w:rsidR="008B7C53" w:rsidRPr="008B7C53" w:rsidRDefault="008B7C53" w:rsidP="008B7C53">
      <w:pPr>
        <w:spacing w:after="0" w:line="240" w:lineRule="auto"/>
        <w:rPr>
          <w:rFonts w:ascii="Times New Roman" w:hAnsi="Times New Roman" w:cs="Times New Roman"/>
          <w:sz w:val="24"/>
          <w:szCs w:val="24"/>
        </w:rPr>
      </w:pPr>
      <w:r w:rsidRPr="008B7C53">
        <w:rPr>
          <w:rFonts w:ascii="Times New Roman" w:hAnsi="Times New Roman" w:cs="Times New Roman"/>
          <w:sz w:val="24"/>
          <w:szCs w:val="24"/>
        </w:rPr>
        <w:tab/>
        <w:t>HMRC – April 18 tax</w:t>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t>£81.60</w:t>
      </w:r>
    </w:p>
    <w:p w:rsidR="008B7C53" w:rsidRPr="008B7C53" w:rsidRDefault="008B7C53" w:rsidP="008B7C53">
      <w:pPr>
        <w:spacing w:after="0" w:line="240" w:lineRule="auto"/>
        <w:rPr>
          <w:rFonts w:ascii="Times New Roman" w:hAnsi="Times New Roman" w:cs="Times New Roman"/>
          <w:sz w:val="24"/>
          <w:szCs w:val="24"/>
        </w:rPr>
      </w:pPr>
      <w:r w:rsidRPr="008B7C53">
        <w:rPr>
          <w:rFonts w:ascii="Times New Roman" w:hAnsi="Times New Roman" w:cs="Times New Roman"/>
          <w:sz w:val="24"/>
          <w:szCs w:val="24"/>
        </w:rPr>
        <w:tab/>
        <w:t>C. Worswick – postage, internet</w:t>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r>
      <w:r w:rsidRPr="008B7C53">
        <w:rPr>
          <w:rFonts w:ascii="Times New Roman" w:hAnsi="Times New Roman" w:cs="Times New Roman"/>
          <w:sz w:val="24"/>
          <w:szCs w:val="24"/>
        </w:rPr>
        <w:tab/>
        <w:t>£</w:t>
      </w:r>
      <w:r w:rsidR="00813FAE">
        <w:rPr>
          <w:rFonts w:ascii="Times New Roman" w:hAnsi="Times New Roman" w:cs="Times New Roman"/>
          <w:sz w:val="24"/>
          <w:szCs w:val="24"/>
        </w:rPr>
        <w:t>32.88</w:t>
      </w:r>
    </w:p>
    <w:p w:rsidR="008B7C53" w:rsidRPr="00813FAE" w:rsidRDefault="00813FAE" w:rsidP="008B7C53">
      <w:pPr>
        <w:spacing w:after="0" w:line="240" w:lineRule="auto"/>
        <w:ind w:left="720"/>
        <w:rPr>
          <w:rFonts w:ascii="Times New Roman" w:hAnsi="Times New Roman" w:cs="Times New Roman"/>
          <w:sz w:val="24"/>
          <w:szCs w:val="24"/>
        </w:rPr>
      </w:pPr>
      <w:r w:rsidRPr="00813FAE">
        <w:rPr>
          <w:rFonts w:ascii="Times New Roman" w:hAnsi="Times New Roman" w:cs="Times New Roman"/>
          <w:sz w:val="24"/>
          <w:szCs w:val="24"/>
        </w:rPr>
        <w:t>Came &amp; Co</w:t>
      </w:r>
      <w:r>
        <w:rPr>
          <w:rFonts w:ascii="Times New Roman" w:hAnsi="Times New Roman" w:cs="Times New Roman"/>
          <w:sz w:val="24"/>
          <w:szCs w:val="24"/>
        </w:rPr>
        <w:t xml:space="preserve"> –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£772.80</w:t>
      </w:r>
    </w:p>
    <w:p w:rsidR="008B7C53" w:rsidRPr="008B7C53" w:rsidRDefault="008B7C53" w:rsidP="008B7C53">
      <w:pPr>
        <w:spacing w:after="0" w:line="240" w:lineRule="auto"/>
        <w:ind w:left="720"/>
        <w:rPr>
          <w:rFonts w:ascii="Times New Roman" w:hAnsi="Times New Roman" w:cs="Times New Roman"/>
          <w:sz w:val="24"/>
          <w:szCs w:val="24"/>
          <w:u w:val="single"/>
        </w:rPr>
      </w:pPr>
    </w:p>
    <w:p w:rsidR="008B7C53" w:rsidRPr="008B7C53" w:rsidRDefault="008B7C53" w:rsidP="008B7C53">
      <w:pPr>
        <w:spacing w:after="0" w:line="240" w:lineRule="auto"/>
        <w:ind w:left="720"/>
        <w:rPr>
          <w:rFonts w:ascii="Times New Roman" w:hAnsi="Times New Roman" w:cs="Times New Roman"/>
          <w:sz w:val="24"/>
          <w:szCs w:val="24"/>
          <w:u w:val="single"/>
        </w:rPr>
      </w:pPr>
      <w:r w:rsidRPr="008B7C53">
        <w:rPr>
          <w:rFonts w:ascii="Times New Roman" w:hAnsi="Times New Roman" w:cs="Times New Roman"/>
          <w:sz w:val="24"/>
          <w:szCs w:val="24"/>
          <w:u w:val="single"/>
        </w:rPr>
        <w:t>CiL budget</w:t>
      </w:r>
    </w:p>
    <w:p w:rsidR="008B7C53" w:rsidRPr="008B7C53" w:rsidRDefault="008B7C53" w:rsidP="008B7C53">
      <w:pPr>
        <w:spacing w:after="0" w:line="240" w:lineRule="auto"/>
        <w:ind w:left="720"/>
        <w:rPr>
          <w:rFonts w:ascii="Times New Roman" w:hAnsi="Times New Roman" w:cs="Times New Roman"/>
          <w:sz w:val="24"/>
          <w:szCs w:val="24"/>
        </w:rPr>
      </w:pPr>
    </w:p>
    <w:p w:rsidR="008B7C53" w:rsidRPr="008B7C53" w:rsidRDefault="008B7C53" w:rsidP="008B7C53">
      <w:pPr>
        <w:spacing w:after="0" w:line="240" w:lineRule="auto"/>
        <w:ind w:left="720"/>
        <w:rPr>
          <w:rFonts w:ascii="Times New Roman" w:hAnsi="Times New Roman" w:cs="Times New Roman"/>
          <w:b/>
          <w:sz w:val="24"/>
          <w:szCs w:val="24"/>
        </w:rPr>
      </w:pPr>
    </w:p>
    <w:p w:rsidR="008B7C53" w:rsidRPr="008B7C53" w:rsidRDefault="008B7C53" w:rsidP="008B7C53">
      <w:pPr>
        <w:spacing w:after="0" w:line="240" w:lineRule="auto"/>
        <w:ind w:left="720"/>
        <w:rPr>
          <w:rFonts w:ascii="Times New Roman" w:hAnsi="Times New Roman" w:cs="Times New Roman"/>
          <w:b/>
          <w:sz w:val="24"/>
          <w:szCs w:val="24"/>
        </w:rPr>
      </w:pPr>
      <w:r w:rsidRPr="008B7C53">
        <w:rPr>
          <w:rFonts w:ascii="Times New Roman" w:hAnsi="Times New Roman" w:cs="Times New Roman"/>
          <w:b/>
          <w:sz w:val="24"/>
          <w:szCs w:val="24"/>
        </w:rPr>
        <w:t>The date of the next meeting is 3</w:t>
      </w:r>
      <w:r w:rsidRPr="008B7C53">
        <w:rPr>
          <w:rFonts w:ascii="Times New Roman" w:hAnsi="Times New Roman" w:cs="Times New Roman"/>
          <w:b/>
          <w:sz w:val="24"/>
          <w:szCs w:val="24"/>
          <w:vertAlign w:val="superscript"/>
        </w:rPr>
        <w:t>rd</w:t>
      </w:r>
      <w:r w:rsidRPr="008B7C53">
        <w:rPr>
          <w:rFonts w:ascii="Times New Roman" w:hAnsi="Times New Roman" w:cs="Times New Roman"/>
          <w:b/>
          <w:sz w:val="24"/>
          <w:szCs w:val="24"/>
        </w:rPr>
        <w:t xml:space="preserve"> July 2018.</w:t>
      </w:r>
    </w:p>
    <w:p w:rsidR="004C25E6" w:rsidRDefault="004C25E6" w:rsidP="004C25E6">
      <w:pPr>
        <w:spacing w:after="0" w:line="240" w:lineRule="auto"/>
        <w:ind w:left="720"/>
        <w:rPr>
          <w:rFonts w:ascii="Times New Roman" w:hAnsi="Times New Roman" w:cs="Times New Roman"/>
          <w:b/>
          <w:sz w:val="24"/>
          <w:szCs w:val="24"/>
        </w:rPr>
      </w:pPr>
    </w:p>
    <w:p w:rsidR="004C25E6" w:rsidRPr="004455A2" w:rsidRDefault="004C25E6" w:rsidP="004C25E6">
      <w:pPr>
        <w:spacing w:after="0" w:line="240" w:lineRule="auto"/>
        <w:ind w:left="720"/>
        <w:jc w:val="right"/>
        <w:rPr>
          <w:rFonts w:ascii="Times New Roman" w:hAnsi="Times New Roman" w:cs="Times New Roman"/>
          <w:b/>
          <w:sz w:val="24"/>
          <w:szCs w:val="24"/>
        </w:rPr>
      </w:pPr>
      <w:r w:rsidRPr="004455A2">
        <w:rPr>
          <w:rFonts w:ascii="Times New Roman" w:hAnsi="Times New Roman" w:cs="Times New Roman"/>
          <w:b/>
          <w:sz w:val="24"/>
          <w:szCs w:val="24"/>
        </w:rPr>
        <w:t>……………………………………..</w:t>
      </w:r>
    </w:p>
    <w:p w:rsidR="004C25E6" w:rsidRPr="004455A2" w:rsidRDefault="004C25E6" w:rsidP="004C25E6">
      <w:pPr>
        <w:spacing w:after="0" w:line="240" w:lineRule="auto"/>
        <w:ind w:left="720"/>
        <w:jc w:val="right"/>
        <w:rPr>
          <w:rFonts w:ascii="Times New Roman" w:hAnsi="Times New Roman" w:cs="Times New Roman"/>
          <w:b/>
          <w:sz w:val="24"/>
          <w:szCs w:val="24"/>
        </w:rPr>
      </w:pPr>
      <w:r w:rsidRPr="004455A2">
        <w:rPr>
          <w:rFonts w:ascii="Times New Roman" w:hAnsi="Times New Roman" w:cs="Times New Roman"/>
          <w:b/>
          <w:sz w:val="24"/>
          <w:szCs w:val="24"/>
        </w:rPr>
        <w:t>Chair</w:t>
      </w:r>
    </w:p>
    <w:p w:rsidR="004C25E6" w:rsidRPr="004455A2" w:rsidRDefault="004C25E6" w:rsidP="004C25E6">
      <w:pPr>
        <w:spacing w:after="0" w:line="240" w:lineRule="auto"/>
        <w:rPr>
          <w:rFonts w:ascii="Times New Roman" w:hAnsi="Times New Roman" w:cs="Times New Roman"/>
          <w:sz w:val="24"/>
          <w:szCs w:val="24"/>
        </w:rPr>
      </w:pPr>
    </w:p>
    <w:p w:rsidR="0060070F" w:rsidRPr="004C25E6" w:rsidRDefault="0060070F" w:rsidP="004C25E6"/>
    <w:sectPr w:rsidR="0060070F" w:rsidRPr="004C25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ED" w:rsidRDefault="00CD07ED">
      <w:pPr>
        <w:spacing w:after="0" w:line="240" w:lineRule="auto"/>
      </w:pPr>
      <w:r>
        <w:separator/>
      </w:r>
    </w:p>
  </w:endnote>
  <w:endnote w:type="continuationSeparator" w:id="0">
    <w:p w:rsidR="00CD07ED" w:rsidRDefault="00CD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CD0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1D7A1D">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681331">
          <w:rPr>
            <w:rFonts w:ascii="Times New Roman" w:hAnsi="Times New Roman" w:cs="Times New Roman"/>
            <w:noProof/>
            <w:sz w:val="16"/>
            <w:szCs w:val="16"/>
          </w:rPr>
          <w:t>6</w:t>
        </w:r>
        <w:r w:rsidRPr="003E19E6">
          <w:rPr>
            <w:rFonts w:ascii="Times New Roman" w:hAnsi="Times New Roman" w:cs="Times New Roman"/>
            <w:noProof/>
            <w:sz w:val="16"/>
            <w:szCs w:val="16"/>
          </w:rPr>
          <w:fldChar w:fldCharType="end"/>
        </w:r>
      </w:sdtContent>
    </w:sdt>
  </w:p>
  <w:p w:rsidR="00D10F8E" w:rsidRDefault="00CD07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CD0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ED" w:rsidRDefault="00CD07ED">
      <w:pPr>
        <w:spacing w:after="0" w:line="240" w:lineRule="auto"/>
      </w:pPr>
      <w:r>
        <w:separator/>
      </w:r>
    </w:p>
  </w:footnote>
  <w:footnote w:type="continuationSeparator" w:id="0">
    <w:p w:rsidR="00CD07ED" w:rsidRDefault="00CD0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CD0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CD07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CD0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8E9"/>
    <w:multiLevelType w:val="hybridMultilevel"/>
    <w:tmpl w:val="DB0E51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8A1DF1"/>
    <w:multiLevelType w:val="hybridMultilevel"/>
    <w:tmpl w:val="03949358"/>
    <w:lvl w:ilvl="0" w:tplc="62AA7FCA">
      <w:start w:val="1"/>
      <w:numFmt w:val="lowerRoman"/>
      <w:lvlText w:val="%1)"/>
      <w:lvlJc w:val="left"/>
      <w:pPr>
        <w:ind w:left="14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1205E0"/>
    <w:multiLevelType w:val="hybridMultilevel"/>
    <w:tmpl w:val="B1BE4806"/>
    <w:lvl w:ilvl="0" w:tplc="EFC6038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F0D095F"/>
    <w:multiLevelType w:val="hybridMultilevel"/>
    <w:tmpl w:val="79009A00"/>
    <w:lvl w:ilvl="0" w:tplc="D326F67C">
      <w:start w:val="1"/>
      <w:numFmt w:val="lowerLetter"/>
      <w:lvlText w:val="%1)"/>
      <w:lvlJc w:val="left"/>
      <w:pPr>
        <w:ind w:left="1790" w:hanging="360"/>
      </w:pPr>
      <w:rPr>
        <w:rFonts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E6"/>
    <w:rsid w:val="00186098"/>
    <w:rsid w:val="001C577B"/>
    <w:rsid w:val="001D7A1D"/>
    <w:rsid w:val="001E7D97"/>
    <w:rsid w:val="004C25E6"/>
    <w:rsid w:val="004E19A2"/>
    <w:rsid w:val="0060070F"/>
    <w:rsid w:val="00633660"/>
    <w:rsid w:val="00681331"/>
    <w:rsid w:val="006D3811"/>
    <w:rsid w:val="007127BC"/>
    <w:rsid w:val="00813FAE"/>
    <w:rsid w:val="008A6CBE"/>
    <w:rsid w:val="008B7C53"/>
    <w:rsid w:val="00A35B4E"/>
    <w:rsid w:val="00A42266"/>
    <w:rsid w:val="00B77D91"/>
    <w:rsid w:val="00BD04E7"/>
    <w:rsid w:val="00C1092C"/>
    <w:rsid w:val="00C31F48"/>
    <w:rsid w:val="00CD07ED"/>
    <w:rsid w:val="00D10738"/>
    <w:rsid w:val="00D57CD5"/>
    <w:rsid w:val="00DA1F70"/>
    <w:rsid w:val="00DF0380"/>
    <w:rsid w:val="00DF0855"/>
    <w:rsid w:val="00F54417"/>
    <w:rsid w:val="00FA2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5833E-3CDD-48D3-B44A-61FA9FA0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E6"/>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C2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5E6"/>
  </w:style>
  <w:style w:type="paragraph" w:styleId="Header">
    <w:name w:val="header"/>
    <w:basedOn w:val="Normal"/>
    <w:link w:val="HeaderChar"/>
    <w:uiPriority w:val="99"/>
    <w:unhideWhenUsed/>
    <w:rsid w:val="004C2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2018-06-03T13:01:00Z</dcterms:created>
  <dcterms:modified xsi:type="dcterms:W3CDTF">2018-06-03T13:01:00Z</dcterms:modified>
</cp:coreProperties>
</file>