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16" w:type="pct"/>
        <w:tblBorders>
          <w:top w:val="none" w:sz="0" w:space="0" w:color="auto"/>
          <w:left w:val="none" w:sz="0" w:space="0" w:color="auto"/>
          <w:bottom w:val="single" w:sz="4" w:space="0" w:color="BFBFBF" w:themeColor="background1" w:themeShade="BF"/>
          <w:right w:val="none" w:sz="0" w:space="0" w:color="auto"/>
          <w:insideH w:val="none" w:sz="0" w:space="0" w:color="auto"/>
          <w:insideV w:val="none" w:sz="0" w:space="0" w:color="auto"/>
        </w:tblBorders>
        <w:tblLook w:val="04A0" w:firstRow="1" w:lastRow="0" w:firstColumn="1" w:lastColumn="0" w:noHBand="0" w:noVBand="1"/>
      </w:tblPr>
      <w:tblGrid>
        <w:gridCol w:w="9390"/>
      </w:tblGrid>
      <w:tr w:rsidR="00020A75" w:rsidRPr="000A5DA9" w14:paraId="5F295C54" w14:textId="77777777" w:rsidTr="00020A75">
        <w:tc>
          <w:tcPr>
            <w:tcW w:w="9607" w:type="dxa"/>
          </w:tcPr>
          <w:p w14:paraId="321EAF7F" w14:textId="77777777" w:rsidR="00020A75" w:rsidRDefault="00020A75" w:rsidP="0012774F">
            <w:pPr>
              <w:pStyle w:val="Heading1"/>
              <w:spacing w:before="0" w:after="0"/>
              <w:jc w:val="center"/>
              <w:rPr>
                <w:rFonts w:asciiTheme="minorHAnsi" w:hAnsiTheme="minorHAnsi" w:cstheme="minorHAnsi"/>
                <w:color w:val="76923C" w:themeColor="accent3" w:themeShade="BF"/>
                <w:sz w:val="44"/>
                <w:szCs w:val="44"/>
              </w:rPr>
            </w:pPr>
            <w:r w:rsidRPr="000A5DA9">
              <w:rPr>
                <w:rFonts w:asciiTheme="minorHAnsi" w:hAnsiTheme="minorHAnsi" w:cstheme="minorHAnsi"/>
                <w:color w:val="76923C" w:themeColor="accent3" w:themeShade="BF"/>
                <w:sz w:val="44"/>
                <w:szCs w:val="44"/>
              </w:rPr>
              <w:t xml:space="preserve">Community </w:t>
            </w:r>
            <w:r>
              <w:rPr>
                <w:rFonts w:asciiTheme="minorHAnsi" w:hAnsiTheme="minorHAnsi" w:cstheme="minorHAnsi"/>
                <w:color w:val="76923C" w:themeColor="accent3" w:themeShade="BF"/>
                <w:sz w:val="44"/>
                <w:szCs w:val="44"/>
              </w:rPr>
              <w:t>Infrastructure Levy</w:t>
            </w:r>
          </w:p>
          <w:p w14:paraId="5E3F6E61" w14:textId="77777777" w:rsidR="00020A75" w:rsidRPr="000A5DA9" w:rsidRDefault="00020A75" w:rsidP="000A5DA9">
            <w:pPr>
              <w:pStyle w:val="Heading1"/>
              <w:jc w:val="center"/>
              <w:rPr>
                <w:rFonts w:asciiTheme="minorHAnsi" w:hAnsiTheme="minorHAnsi" w:cstheme="minorHAnsi"/>
                <w:color w:val="76923C" w:themeColor="accent3" w:themeShade="BF"/>
                <w:sz w:val="44"/>
                <w:szCs w:val="44"/>
              </w:rPr>
            </w:pPr>
            <w:r w:rsidRPr="000A5DA9">
              <w:rPr>
                <w:rFonts w:asciiTheme="minorHAnsi" w:hAnsiTheme="minorHAnsi" w:cstheme="minorHAnsi"/>
                <w:color w:val="76923C" w:themeColor="accent3" w:themeShade="BF"/>
                <w:sz w:val="44"/>
                <w:szCs w:val="44"/>
              </w:rPr>
              <w:t>Grant Application</w:t>
            </w:r>
          </w:p>
          <w:p w14:paraId="427A77DF" w14:textId="77777777" w:rsidR="00020A75" w:rsidRDefault="00020A75" w:rsidP="004817B4">
            <w:pPr>
              <w:rPr>
                <w:rFonts w:cstheme="minorHAnsi"/>
                <w:b/>
                <w:sz w:val="24"/>
                <w:lang w:val="en-GB"/>
              </w:rPr>
            </w:pPr>
            <w:proofErr w:type="spellStart"/>
            <w:r>
              <w:rPr>
                <w:rFonts w:cstheme="minorHAnsi"/>
                <w:b/>
                <w:sz w:val="24"/>
                <w:lang w:val="en-GB"/>
              </w:rPr>
              <w:t>CiL</w:t>
            </w:r>
            <w:proofErr w:type="spellEnd"/>
            <w:r>
              <w:rPr>
                <w:rFonts w:cstheme="minorHAnsi"/>
                <w:b/>
                <w:sz w:val="24"/>
                <w:lang w:val="en-GB"/>
              </w:rPr>
              <w:t xml:space="preserve"> is pa</w:t>
            </w:r>
            <w:r w:rsidR="00F449CA">
              <w:rPr>
                <w:rFonts w:cstheme="minorHAnsi"/>
                <w:b/>
                <w:sz w:val="24"/>
                <w:lang w:val="en-GB"/>
              </w:rPr>
              <w:t>i</w:t>
            </w:r>
            <w:r>
              <w:rPr>
                <w:rFonts w:cstheme="minorHAnsi"/>
                <w:b/>
                <w:sz w:val="24"/>
                <w:lang w:val="en-GB"/>
              </w:rPr>
              <w:t xml:space="preserve">d by developers to the City Council to support the development of </w:t>
            </w:r>
            <w:r w:rsidR="00F449CA">
              <w:rPr>
                <w:rFonts w:cstheme="minorHAnsi"/>
                <w:b/>
                <w:sz w:val="24"/>
                <w:lang w:val="en-GB"/>
              </w:rPr>
              <w:t xml:space="preserve">infrastructure in </w:t>
            </w:r>
            <w:r>
              <w:rPr>
                <w:rFonts w:cstheme="minorHAnsi"/>
                <w:b/>
                <w:sz w:val="24"/>
                <w:lang w:val="en-GB"/>
              </w:rPr>
              <w:t>the local (i.e. the parish) area. A</w:t>
            </w:r>
            <w:r w:rsidR="00D13E2A">
              <w:rPr>
                <w:rFonts w:cstheme="minorHAnsi"/>
                <w:b/>
                <w:sz w:val="24"/>
                <w:lang w:val="en-GB"/>
              </w:rPr>
              <w:t xml:space="preserve"> percentage </w:t>
            </w:r>
            <w:r>
              <w:rPr>
                <w:rFonts w:cstheme="minorHAnsi"/>
                <w:b/>
                <w:sz w:val="24"/>
                <w:lang w:val="en-GB"/>
              </w:rPr>
              <w:t>of this is passed to the P</w:t>
            </w:r>
            <w:r w:rsidR="00D13E2A">
              <w:rPr>
                <w:rFonts w:cstheme="minorHAnsi"/>
                <w:b/>
                <w:sz w:val="24"/>
                <w:lang w:val="en-GB"/>
              </w:rPr>
              <w:t>arish Council</w:t>
            </w:r>
            <w:r>
              <w:rPr>
                <w:rFonts w:cstheme="minorHAnsi"/>
                <w:b/>
                <w:sz w:val="24"/>
                <w:lang w:val="en-GB"/>
              </w:rPr>
              <w:t xml:space="preserve">. </w:t>
            </w:r>
          </w:p>
          <w:p w14:paraId="40A042A4" w14:textId="5F456770" w:rsidR="00D13E2A" w:rsidRPr="0012774F" w:rsidRDefault="00020A75" w:rsidP="0012774F">
            <w:pPr>
              <w:rPr>
                <w:rFonts w:cstheme="minorHAnsi"/>
                <w:b/>
                <w:sz w:val="24"/>
                <w:lang w:val="en-GB"/>
              </w:rPr>
            </w:pPr>
            <w:r>
              <w:rPr>
                <w:rFonts w:cstheme="minorHAnsi"/>
                <w:b/>
                <w:sz w:val="24"/>
                <w:lang w:val="en-GB"/>
              </w:rPr>
              <w:t xml:space="preserve">Broughton </w:t>
            </w:r>
            <w:r w:rsidR="00D13E2A">
              <w:rPr>
                <w:rFonts w:cstheme="minorHAnsi"/>
                <w:b/>
                <w:sz w:val="24"/>
                <w:lang w:val="en-GB"/>
              </w:rPr>
              <w:t>Parish Council has agreed</w:t>
            </w:r>
            <w:r>
              <w:rPr>
                <w:rFonts w:cstheme="minorHAnsi"/>
                <w:b/>
                <w:sz w:val="24"/>
                <w:lang w:val="en-GB"/>
              </w:rPr>
              <w:t xml:space="preserve"> that f</w:t>
            </w:r>
            <w:r w:rsidRPr="00E72B24">
              <w:rPr>
                <w:rFonts w:cstheme="minorHAnsi"/>
                <w:b/>
                <w:sz w:val="24"/>
                <w:lang w:val="en-GB"/>
              </w:rPr>
              <w:t>or</w:t>
            </w:r>
            <w:r w:rsidRPr="000A5DA9">
              <w:rPr>
                <w:rFonts w:cstheme="minorHAnsi"/>
                <w:b/>
                <w:sz w:val="24"/>
                <w:lang w:val="en-GB"/>
              </w:rPr>
              <w:t xml:space="preserve"> every year the Parish Council is in receipt of </w:t>
            </w:r>
            <w:proofErr w:type="spellStart"/>
            <w:r w:rsidRPr="000A5DA9">
              <w:rPr>
                <w:rFonts w:cstheme="minorHAnsi"/>
                <w:b/>
                <w:sz w:val="24"/>
                <w:lang w:val="en-GB"/>
              </w:rPr>
              <w:t>CiL</w:t>
            </w:r>
            <w:proofErr w:type="spellEnd"/>
            <w:r w:rsidRPr="000A5DA9">
              <w:rPr>
                <w:rFonts w:cstheme="minorHAnsi"/>
                <w:b/>
                <w:sz w:val="24"/>
                <w:lang w:val="en-GB"/>
              </w:rPr>
              <w:t>) funding</w:t>
            </w:r>
            <w:r>
              <w:rPr>
                <w:rFonts w:cstheme="minorHAnsi"/>
                <w:b/>
                <w:sz w:val="24"/>
                <w:lang w:val="en-GB"/>
              </w:rPr>
              <w:t xml:space="preserve"> Village groups will have the opportunity to apply for grants for infrastructure projects.</w:t>
            </w:r>
          </w:p>
        </w:tc>
      </w:tr>
    </w:tbl>
    <w:p w14:paraId="50C7D8AF" w14:textId="77777777" w:rsidR="008D0133" w:rsidRDefault="00855A6B" w:rsidP="00855A6B">
      <w:pPr>
        <w:pStyle w:val="Heading2"/>
        <w:rPr>
          <w:rFonts w:asciiTheme="minorHAnsi" w:hAnsiTheme="minorHAnsi" w:cstheme="minorHAnsi"/>
          <w:sz w:val="24"/>
          <w:szCs w:val="24"/>
        </w:rPr>
      </w:pPr>
      <w:r w:rsidRPr="000A5DA9">
        <w:rPr>
          <w:rFonts w:asciiTheme="minorHAnsi" w:hAnsiTheme="minorHAnsi" w:cstheme="minorHAnsi"/>
          <w:sz w:val="24"/>
          <w:szCs w:val="24"/>
        </w:rPr>
        <w:t>Contact Information</w:t>
      </w:r>
    </w:p>
    <w:tbl>
      <w:tblPr>
        <w:tblStyle w:val="TableGrid"/>
        <w:tblW w:w="5000" w:type="pct"/>
        <w:tblBorders>
          <w:top w:val="none" w:sz="0" w:space="0" w:color="auto"/>
          <w:left w:val="none" w:sz="0" w:space="0" w:color="auto"/>
          <w:bottom w:val="single" w:sz="4" w:space="0" w:color="BFBFBF" w:themeColor="background1" w:themeShade="BF"/>
          <w:right w:val="none" w:sz="0" w:space="0" w:color="auto"/>
          <w:insideH w:val="single" w:sz="4" w:space="0" w:color="BFBFBF" w:themeColor="background1" w:themeShade="BF"/>
          <w:insideV w:val="single" w:sz="4" w:space="0" w:color="BFBFBF" w:themeColor="background1" w:themeShade="BF"/>
        </w:tblBorders>
        <w:tblLook w:val="01E0" w:firstRow="1" w:lastRow="1" w:firstColumn="1" w:lastColumn="1" w:noHBand="0" w:noVBand="0"/>
      </w:tblPr>
      <w:tblGrid>
        <w:gridCol w:w="2688"/>
        <w:gridCol w:w="6672"/>
      </w:tblGrid>
      <w:tr w:rsidR="008D0133" w:rsidRPr="000A5DA9" w14:paraId="4FA14771" w14:textId="77777777" w:rsidTr="00E72B24">
        <w:tc>
          <w:tcPr>
            <w:tcW w:w="2688" w:type="dxa"/>
            <w:tcBorders>
              <w:top w:val="single" w:sz="4" w:space="0" w:color="BFBFBF" w:themeColor="background1" w:themeShade="BF"/>
            </w:tcBorders>
            <w:vAlign w:val="center"/>
          </w:tcPr>
          <w:p w14:paraId="1DD08712" w14:textId="77777777" w:rsidR="008D0133" w:rsidRPr="000A5DA9" w:rsidRDefault="008D0133" w:rsidP="00A01B1C">
            <w:pPr>
              <w:rPr>
                <w:rFonts w:cstheme="minorHAnsi"/>
                <w:sz w:val="24"/>
              </w:rPr>
            </w:pPr>
            <w:r w:rsidRPr="000A5DA9">
              <w:rPr>
                <w:rFonts w:cstheme="minorHAnsi"/>
                <w:sz w:val="24"/>
              </w:rPr>
              <w:t>Name</w:t>
            </w:r>
            <w:r w:rsidR="005C4AC5" w:rsidRPr="000A5DA9">
              <w:rPr>
                <w:rFonts w:cstheme="minorHAnsi"/>
                <w:sz w:val="24"/>
              </w:rPr>
              <w:t xml:space="preserve"> of Group</w:t>
            </w:r>
          </w:p>
        </w:tc>
        <w:tc>
          <w:tcPr>
            <w:tcW w:w="6672" w:type="dxa"/>
            <w:tcBorders>
              <w:top w:val="single" w:sz="4" w:space="0" w:color="BFBFBF" w:themeColor="background1" w:themeShade="BF"/>
            </w:tcBorders>
            <w:vAlign w:val="center"/>
          </w:tcPr>
          <w:p w14:paraId="63DA7AAE" w14:textId="17B5BB59" w:rsidR="008D0133" w:rsidRPr="000A5DA9" w:rsidRDefault="008D0133">
            <w:pPr>
              <w:rPr>
                <w:rFonts w:cstheme="minorHAnsi"/>
                <w:sz w:val="24"/>
              </w:rPr>
            </w:pPr>
          </w:p>
        </w:tc>
      </w:tr>
      <w:tr w:rsidR="008D0133" w:rsidRPr="000A5DA9" w14:paraId="62AFB5A3" w14:textId="77777777" w:rsidTr="00E72B24">
        <w:tc>
          <w:tcPr>
            <w:tcW w:w="2688" w:type="dxa"/>
            <w:vAlign w:val="center"/>
          </w:tcPr>
          <w:p w14:paraId="793E98E8" w14:textId="77777777" w:rsidR="008D0133" w:rsidRPr="000A5DA9" w:rsidRDefault="008D0133" w:rsidP="00A01B1C">
            <w:pPr>
              <w:rPr>
                <w:rFonts w:cstheme="minorHAnsi"/>
                <w:sz w:val="24"/>
              </w:rPr>
            </w:pPr>
            <w:r w:rsidRPr="000A5DA9">
              <w:rPr>
                <w:rFonts w:cstheme="minorHAnsi"/>
                <w:sz w:val="24"/>
              </w:rPr>
              <w:t>Address</w:t>
            </w:r>
          </w:p>
        </w:tc>
        <w:tc>
          <w:tcPr>
            <w:tcW w:w="6672" w:type="dxa"/>
            <w:vAlign w:val="center"/>
          </w:tcPr>
          <w:p w14:paraId="717CFAD5" w14:textId="31E0FCEE" w:rsidR="008D0133" w:rsidRPr="000A5DA9" w:rsidRDefault="008D0133">
            <w:pPr>
              <w:rPr>
                <w:rFonts w:cstheme="minorHAnsi"/>
                <w:sz w:val="24"/>
              </w:rPr>
            </w:pPr>
          </w:p>
        </w:tc>
      </w:tr>
      <w:tr w:rsidR="008D0133" w:rsidRPr="000A5DA9" w14:paraId="5E348BE8" w14:textId="77777777" w:rsidTr="00E72B24">
        <w:tc>
          <w:tcPr>
            <w:tcW w:w="2688" w:type="dxa"/>
            <w:vAlign w:val="center"/>
          </w:tcPr>
          <w:p w14:paraId="09D81C96" w14:textId="77777777" w:rsidR="008D0133" w:rsidRPr="000A5DA9" w:rsidRDefault="005C4AC5" w:rsidP="00A01B1C">
            <w:pPr>
              <w:rPr>
                <w:rFonts w:cstheme="minorHAnsi"/>
                <w:sz w:val="24"/>
              </w:rPr>
            </w:pPr>
            <w:r w:rsidRPr="000A5DA9">
              <w:rPr>
                <w:rFonts w:cstheme="minorHAnsi"/>
                <w:sz w:val="24"/>
              </w:rPr>
              <w:t>Post Code</w:t>
            </w:r>
          </w:p>
        </w:tc>
        <w:tc>
          <w:tcPr>
            <w:tcW w:w="6672" w:type="dxa"/>
            <w:vAlign w:val="center"/>
          </w:tcPr>
          <w:p w14:paraId="42CD6F53" w14:textId="1F5407C3" w:rsidR="008D0133" w:rsidRPr="000A5DA9" w:rsidRDefault="008D0133">
            <w:pPr>
              <w:rPr>
                <w:rFonts w:cstheme="minorHAnsi"/>
                <w:sz w:val="24"/>
              </w:rPr>
            </w:pPr>
          </w:p>
        </w:tc>
      </w:tr>
      <w:tr w:rsidR="008D0133" w:rsidRPr="000A5DA9" w14:paraId="253D4E55" w14:textId="77777777" w:rsidTr="00E72B24">
        <w:tc>
          <w:tcPr>
            <w:tcW w:w="2688" w:type="dxa"/>
            <w:vAlign w:val="center"/>
          </w:tcPr>
          <w:p w14:paraId="20E82B6F" w14:textId="77777777" w:rsidR="008D0133" w:rsidRPr="000A5DA9" w:rsidRDefault="008D0133" w:rsidP="00A01B1C">
            <w:pPr>
              <w:rPr>
                <w:rFonts w:cstheme="minorHAnsi"/>
                <w:sz w:val="24"/>
              </w:rPr>
            </w:pPr>
            <w:r w:rsidRPr="000A5DA9">
              <w:rPr>
                <w:rFonts w:cstheme="minorHAnsi"/>
                <w:sz w:val="24"/>
              </w:rPr>
              <w:t>Home Phone</w:t>
            </w:r>
          </w:p>
        </w:tc>
        <w:tc>
          <w:tcPr>
            <w:tcW w:w="6672" w:type="dxa"/>
            <w:vAlign w:val="center"/>
          </w:tcPr>
          <w:p w14:paraId="05D7073C" w14:textId="75BA7A62" w:rsidR="008D0133" w:rsidRPr="000A5DA9" w:rsidRDefault="008D0133">
            <w:pPr>
              <w:rPr>
                <w:rFonts w:cstheme="minorHAnsi"/>
                <w:sz w:val="24"/>
              </w:rPr>
            </w:pPr>
          </w:p>
        </w:tc>
      </w:tr>
      <w:tr w:rsidR="008D0133" w:rsidRPr="000A5DA9" w14:paraId="77FF99D5" w14:textId="77777777" w:rsidTr="00E72B24">
        <w:tc>
          <w:tcPr>
            <w:tcW w:w="2688" w:type="dxa"/>
            <w:vAlign w:val="center"/>
          </w:tcPr>
          <w:p w14:paraId="3BF2DBEF" w14:textId="77777777" w:rsidR="008D0133" w:rsidRPr="000A5DA9" w:rsidRDefault="005C4AC5" w:rsidP="00A01B1C">
            <w:pPr>
              <w:rPr>
                <w:rFonts w:cstheme="minorHAnsi"/>
                <w:sz w:val="24"/>
              </w:rPr>
            </w:pPr>
            <w:r w:rsidRPr="000A5DA9">
              <w:rPr>
                <w:rFonts w:cstheme="minorHAnsi"/>
                <w:sz w:val="24"/>
              </w:rPr>
              <w:t>Mobile</w:t>
            </w:r>
          </w:p>
        </w:tc>
        <w:tc>
          <w:tcPr>
            <w:tcW w:w="6672" w:type="dxa"/>
            <w:vAlign w:val="center"/>
          </w:tcPr>
          <w:p w14:paraId="6EEC3D7B" w14:textId="0DF60ACC" w:rsidR="008D0133" w:rsidRPr="000A5DA9" w:rsidRDefault="008D0133">
            <w:pPr>
              <w:rPr>
                <w:rFonts w:cstheme="minorHAnsi"/>
                <w:sz w:val="24"/>
              </w:rPr>
            </w:pPr>
          </w:p>
        </w:tc>
      </w:tr>
      <w:tr w:rsidR="008D0133" w:rsidRPr="000A5DA9" w14:paraId="74F6FA10" w14:textId="77777777" w:rsidTr="00E72B24">
        <w:tc>
          <w:tcPr>
            <w:tcW w:w="2688" w:type="dxa"/>
            <w:vAlign w:val="center"/>
          </w:tcPr>
          <w:p w14:paraId="23BD6DDA" w14:textId="77777777" w:rsidR="008D0133" w:rsidRPr="000A5DA9" w:rsidRDefault="008D0133" w:rsidP="00A01B1C">
            <w:pPr>
              <w:rPr>
                <w:rFonts w:cstheme="minorHAnsi"/>
                <w:sz w:val="24"/>
              </w:rPr>
            </w:pPr>
            <w:r w:rsidRPr="000A5DA9">
              <w:rPr>
                <w:rFonts w:cstheme="minorHAnsi"/>
                <w:sz w:val="24"/>
              </w:rPr>
              <w:t>E-Mail Address</w:t>
            </w:r>
          </w:p>
        </w:tc>
        <w:tc>
          <w:tcPr>
            <w:tcW w:w="6672" w:type="dxa"/>
            <w:vAlign w:val="center"/>
          </w:tcPr>
          <w:p w14:paraId="352C0635" w14:textId="3308FE11" w:rsidR="008D0133" w:rsidRPr="000A5DA9" w:rsidRDefault="008D0133">
            <w:pPr>
              <w:rPr>
                <w:rFonts w:cstheme="minorHAnsi"/>
                <w:sz w:val="24"/>
              </w:rPr>
            </w:pPr>
          </w:p>
        </w:tc>
      </w:tr>
      <w:tr w:rsidR="005C4AC5" w:rsidRPr="000A5DA9" w14:paraId="2B45CB94" w14:textId="77777777" w:rsidTr="00E72B24">
        <w:tc>
          <w:tcPr>
            <w:tcW w:w="2688" w:type="dxa"/>
            <w:vAlign w:val="center"/>
          </w:tcPr>
          <w:p w14:paraId="41E43DB6" w14:textId="77777777" w:rsidR="005C4AC5" w:rsidRPr="000A5DA9" w:rsidRDefault="005C4AC5" w:rsidP="00A01B1C">
            <w:pPr>
              <w:rPr>
                <w:rFonts w:cstheme="minorHAnsi"/>
                <w:sz w:val="24"/>
              </w:rPr>
            </w:pPr>
            <w:r w:rsidRPr="000A5DA9">
              <w:rPr>
                <w:rFonts w:cstheme="minorHAnsi"/>
                <w:sz w:val="24"/>
              </w:rPr>
              <w:t>Name of Applicant</w:t>
            </w:r>
          </w:p>
        </w:tc>
        <w:tc>
          <w:tcPr>
            <w:tcW w:w="6672" w:type="dxa"/>
            <w:vAlign w:val="center"/>
          </w:tcPr>
          <w:p w14:paraId="6C20395E" w14:textId="7B07905D" w:rsidR="005C4AC5" w:rsidRPr="000A5DA9" w:rsidRDefault="005C4AC5">
            <w:pPr>
              <w:rPr>
                <w:rFonts w:cstheme="minorHAnsi"/>
                <w:sz w:val="24"/>
              </w:rPr>
            </w:pPr>
          </w:p>
        </w:tc>
      </w:tr>
      <w:tr w:rsidR="005C4AC5" w:rsidRPr="000A5DA9" w14:paraId="6F0848BF" w14:textId="77777777" w:rsidTr="00E72B24">
        <w:tc>
          <w:tcPr>
            <w:tcW w:w="2688" w:type="dxa"/>
            <w:vAlign w:val="center"/>
          </w:tcPr>
          <w:p w14:paraId="2F9FAD21" w14:textId="77777777" w:rsidR="005C4AC5" w:rsidRPr="000A5DA9" w:rsidRDefault="005C4AC5" w:rsidP="00A01B1C">
            <w:pPr>
              <w:rPr>
                <w:rFonts w:cstheme="minorHAnsi"/>
                <w:sz w:val="24"/>
              </w:rPr>
            </w:pPr>
            <w:r w:rsidRPr="000A5DA9">
              <w:rPr>
                <w:rFonts w:cstheme="minorHAnsi"/>
                <w:sz w:val="24"/>
              </w:rPr>
              <w:t>Applicant’s position in the group</w:t>
            </w:r>
          </w:p>
        </w:tc>
        <w:tc>
          <w:tcPr>
            <w:tcW w:w="6672" w:type="dxa"/>
            <w:vAlign w:val="center"/>
          </w:tcPr>
          <w:p w14:paraId="1BC1A5F4" w14:textId="7A2F88B5" w:rsidR="00101AE2" w:rsidRPr="000A5DA9" w:rsidRDefault="00101AE2">
            <w:pPr>
              <w:rPr>
                <w:rFonts w:cstheme="minorHAnsi"/>
                <w:sz w:val="24"/>
              </w:rPr>
            </w:pPr>
          </w:p>
        </w:tc>
      </w:tr>
    </w:tbl>
    <w:p w14:paraId="2BDBAFB0" w14:textId="77777777" w:rsidR="00855A6B" w:rsidRPr="000A5DA9" w:rsidRDefault="005C4AC5" w:rsidP="00855A6B">
      <w:pPr>
        <w:pStyle w:val="Heading2"/>
        <w:rPr>
          <w:rFonts w:asciiTheme="minorHAnsi" w:hAnsiTheme="minorHAnsi" w:cstheme="minorHAnsi"/>
          <w:sz w:val="24"/>
          <w:szCs w:val="24"/>
        </w:rPr>
      </w:pPr>
      <w:r w:rsidRPr="000A5DA9">
        <w:rPr>
          <w:rFonts w:asciiTheme="minorHAnsi" w:hAnsiTheme="minorHAnsi" w:cstheme="minorHAnsi"/>
          <w:sz w:val="24"/>
          <w:szCs w:val="24"/>
        </w:rPr>
        <w:t>Eligibil</w:t>
      </w:r>
      <w:r w:rsidR="004817B4">
        <w:rPr>
          <w:rFonts w:asciiTheme="minorHAnsi" w:hAnsiTheme="minorHAnsi" w:cstheme="minorHAnsi"/>
          <w:sz w:val="24"/>
          <w:szCs w:val="24"/>
        </w:rPr>
        <w:t>i</w:t>
      </w:r>
      <w:r w:rsidRPr="000A5DA9">
        <w:rPr>
          <w:rFonts w:asciiTheme="minorHAnsi" w:hAnsiTheme="minorHAnsi" w:cstheme="minorHAnsi"/>
          <w:sz w:val="24"/>
          <w:szCs w:val="24"/>
        </w:rPr>
        <w:t>ty</w:t>
      </w:r>
    </w:p>
    <w:p w14:paraId="25EFC6C9" w14:textId="77777777" w:rsidR="0097298E" w:rsidRPr="00E72B24" w:rsidRDefault="005C4AC5" w:rsidP="0097298E">
      <w:pPr>
        <w:pStyle w:val="Heading3"/>
        <w:rPr>
          <w:rFonts w:cstheme="minorHAnsi"/>
          <w:b/>
          <w:sz w:val="24"/>
        </w:rPr>
      </w:pPr>
      <w:r w:rsidRPr="00E72B24">
        <w:rPr>
          <w:rFonts w:cstheme="minorHAnsi"/>
          <w:b/>
          <w:sz w:val="24"/>
        </w:rPr>
        <w:t>Does your project meet the following</w:t>
      </w:r>
      <w:r w:rsidR="0097298E" w:rsidRPr="00E72B24">
        <w:rPr>
          <w:rFonts w:cstheme="minorHAnsi"/>
          <w:b/>
          <w:sz w:val="24"/>
        </w:rPr>
        <w:t>?</w:t>
      </w:r>
      <w:r w:rsidR="00D13E2A">
        <w:rPr>
          <w:rFonts w:cstheme="minorHAnsi"/>
          <w:b/>
          <w:sz w:val="24"/>
        </w:rPr>
        <w:t xml:space="preserve"> Criteria?</w:t>
      </w:r>
    </w:p>
    <w:p w14:paraId="7AA9CA4F" w14:textId="77777777" w:rsidR="004817B4" w:rsidRDefault="00E72B24" w:rsidP="004817B4">
      <w:pPr>
        <w:pStyle w:val="ListParagraph"/>
        <w:numPr>
          <w:ilvl w:val="0"/>
          <w:numId w:val="4"/>
        </w:numPr>
        <w:ind w:right="-3023"/>
        <w:rPr>
          <w:rFonts w:cstheme="minorHAnsi"/>
          <w:sz w:val="24"/>
        </w:rPr>
      </w:pPr>
      <w:r w:rsidRPr="004817B4">
        <w:rPr>
          <w:rFonts w:cstheme="minorHAnsi"/>
          <w:sz w:val="24"/>
        </w:rPr>
        <w:t>The group is</w:t>
      </w:r>
      <w:r w:rsidR="004817B4" w:rsidRPr="004817B4">
        <w:rPr>
          <w:rFonts w:cstheme="minorHAnsi"/>
          <w:sz w:val="24"/>
        </w:rPr>
        <w:t xml:space="preserve"> based in Broughton Civil Pari</w:t>
      </w:r>
      <w:r w:rsidR="004817B4">
        <w:rPr>
          <w:rFonts w:cstheme="minorHAnsi"/>
          <w:sz w:val="24"/>
        </w:rPr>
        <w:t>sh</w:t>
      </w:r>
    </w:p>
    <w:p w14:paraId="5EC328DE" w14:textId="77777777" w:rsidR="003F21DB" w:rsidRPr="004817B4" w:rsidRDefault="003F21DB" w:rsidP="003F21DB">
      <w:pPr>
        <w:pStyle w:val="ListParagraph"/>
        <w:ind w:right="-3023"/>
        <w:rPr>
          <w:rFonts w:cstheme="minorHAnsi"/>
          <w:sz w:val="24"/>
        </w:rPr>
      </w:pPr>
    </w:p>
    <w:p w14:paraId="0003A358" w14:textId="77777777" w:rsidR="00E72B24" w:rsidRDefault="00E72B24" w:rsidP="004817B4">
      <w:pPr>
        <w:pStyle w:val="ListParagraph"/>
        <w:numPr>
          <w:ilvl w:val="0"/>
          <w:numId w:val="4"/>
        </w:numPr>
        <w:ind w:right="-3023"/>
        <w:rPr>
          <w:rFonts w:cstheme="minorHAnsi"/>
          <w:sz w:val="24"/>
        </w:rPr>
      </w:pPr>
      <w:r w:rsidRPr="004817B4">
        <w:rPr>
          <w:rFonts w:cstheme="minorHAnsi"/>
          <w:sz w:val="24"/>
        </w:rPr>
        <w:t xml:space="preserve">The group is a not for profit </w:t>
      </w:r>
      <w:r w:rsidRPr="004817B4">
        <w:rPr>
          <w:rFonts w:cstheme="minorHAnsi"/>
          <w:sz w:val="24"/>
          <w:lang w:val="en-GB"/>
        </w:rPr>
        <w:t>organisation</w:t>
      </w:r>
      <w:r w:rsidRPr="004817B4">
        <w:rPr>
          <w:rFonts w:cstheme="minorHAnsi"/>
          <w:sz w:val="24"/>
        </w:rPr>
        <w:t xml:space="preserve"> or registered charity</w:t>
      </w:r>
    </w:p>
    <w:p w14:paraId="269E2084" w14:textId="77777777" w:rsidR="003F21DB" w:rsidRPr="003F21DB" w:rsidRDefault="003F21DB" w:rsidP="003F21DB">
      <w:pPr>
        <w:ind w:right="-3023"/>
        <w:rPr>
          <w:rFonts w:cstheme="minorHAnsi"/>
          <w:sz w:val="24"/>
        </w:rPr>
      </w:pPr>
    </w:p>
    <w:p w14:paraId="1B522E9D" w14:textId="77777777" w:rsidR="00E72B24" w:rsidRPr="004817B4" w:rsidRDefault="00E72B24" w:rsidP="004817B4">
      <w:pPr>
        <w:pStyle w:val="ListParagraph"/>
        <w:numPr>
          <w:ilvl w:val="0"/>
          <w:numId w:val="4"/>
        </w:numPr>
        <w:rPr>
          <w:rFonts w:cstheme="minorHAnsi"/>
          <w:sz w:val="24"/>
        </w:rPr>
      </w:pPr>
      <w:r w:rsidRPr="004817B4">
        <w:rPr>
          <w:rFonts w:cstheme="minorHAnsi"/>
          <w:sz w:val="24"/>
        </w:rPr>
        <w:t>The group has its own bank account with appropriate safeguards</w:t>
      </w:r>
    </w:p>
    <w:p w14:paraId="3AD3095A" w14:textId="77777777" w:rsidR="00E72B24" w:rsidRDefault="005C4AC5" w:rsidP="00E72B24">
      <w:pPr>
        <w:pStyle w:val="Heading2"/>
        <w:rPr>
          <w:rFonts w:asciiTheme="minorHAnsi" w:hAnsiTheme="minorHAnsi" w:cstheme="minorHAnsi"/>
          <w:sz w:val="24"/>
          <w:szCs w:val="24"/>
        </w:rPr>
      </w:pPr>
      <w:r w:rsidRPr="000A5DA9">
        <w:rPr>
          <w:rFonts w:asciiTheme="minorHAnsi" w:hAnsiTheme="minorHAnsi" w:cstheme="minorHAnsi"/>
          <w:sz w:val="24"/>
          <w:szCs w:val="24"/>
        </w:rPr>
        <w:t>Criteria</w:t>
      </w:r>
    </w:p>
    <w:p w14:paraId="4D1A8864" w14:textId="77777777" w:rsidR="0012774F" w:rsidRDefault="005C4AC5" w:rsidP="0012774F">
      <w:pPr>
        <w:pStyle w:val="Heading3"/>
        <w:numPr>
          <w:ilvl w:val="0"/>
          <w:numId w:val="5"/>
        </w:numPr>
        <w:spacing w:before="0" w:after="0"/>
        <w:ind w:left="0"/>
        <w:rPr>
          <w:rFonts w:cstheme="minorHAnsi"/>
          <w:sz w:val="24"/>
          <w:lang w:val="en-GB"/>
        </w:rPr>
      </w:pPr>
      <w:r w:rsidRPr="0012774F">
        <w:rPr>
          <w:rFonts w:cstheme="minorHAnsi"/>
          <w:sz w:val="24"/>
          <w:lang w:val="en-GB"/>
        </w:rPr>
        <w:t>Grants are for capital projects only and cannot be used to pay salaries, consultancy fees or volun</w:t>
      </w:r>
      <w:r w:rsidR="007B6643" w:rsidRPr="0012774F">
        <w:rPr>
          <w:rFonts w:cstheme="minorHAnsi"/>
          <w:sz w:val="24"/>
          <w:lang w:val="en-GB"/>
        </w:rPr>
        <w:t xml:space="preserve">teer expenses. </w:t>
      </w:r>
    </w:p>
    <w:p w14:paraId="0DEF3973" w14:textId="77777777" w:rsidR="0012774F" w:rsidRPr="0012774F" w:rsidRDefault="0012774F" w:rsidP="0012774F">
      <w:pPr>
        <w:rPr>
          <w:lang w:val="en-GB"/>
        </w:rPr>
      </w:pPr>
    </w:p>
    <w:p w14:paraId="2D7BB171" w14:textId="77777777" w:rsidR="004817B4" w:rsidRPr="003C35B4" w:rsidRDefault="004817B4" w:rsidP="0012774F">
      <w:pPr>
        <w:pStyle w:val="Heading3"/>
        <w:numPr>
          <w:ilvl w:val="0"/>
          <w:numId w:val="5"/>
        </w:numPr>
        <w:spacing w:before="0" w:after="0"/>
        <w:ind w:left="0"/>
        <w:rPr>
          <w:sz w:val="24"/>
          <w:lang w:val="en-GB"/>
        </w:rPr>
      </w:pPr>
      <w:r w:rsidRPr="003C35B4">
        <w:rPr>
          <w:sz w:val="24"/>
          <w:lang w:val="en-GB"/>
        </w:rPr>
        <w:t xml:space="preserve">It is expected that this funding will be a </w:t>
      </w:r>
      <w:r w:rsidRPr="003C35B4">
        <w:rPr>
          <w:sz w:val="24"/>
          <w:u w:val="single"/>
          <w:lang w:val="en-GB"/>
        </w:rPr>
        <w:t>contribution</w:t>
      </w:r>
      <w:r w:rsidRPr="003C35B4">
        <w:rPr>
          <w:sz w:val="24"/>
          <w:lang w:val="en-GB"/>
        </w:rPr>
        <w:t xml:space="preserve"> towards the full cost of the work and that all possible sources of funding will have been explored before an application is made</w:t>
      </w:r>
      <w:r w:rsidR="003C35B4">
        <w:rPr>
          <w:sz w:val="24"/>
          <w:lang w:val="en-GB"/>
        </w:rPr>
        <w:t>, these should</w:t>
      </w:r>
      <w:r w:rsidR="003C35B4" w:rsidRPr="003C35B4">
        <w:rPr>
          <w:rFonts w:ascii="Helvetica" w:hAnsi="Helvetica" w:cs="Helvetica"/>
          <w:bCs/>
          <w:color w:val="000000"/>
          <w:sz w:val="24"/>
          <w:shd w:val="clear" w:color="auto" w:fill="FFFFFF"/>
        </w:rPr>
        <w:t xml:space="preserve"> includ</w:t>
      </w:r>
      <w:r w:rsidR="00F449CA">
        <w:rPr>
          <w:rFonts w:ascii="Helvetica" w:hAnsi="Helvetica" w:cs="Helvetica"/>
          <w:bCs/>
          <w:color w:val="000000"/>
          <w:sz w:val="24"/>
          <w:shd w:val="clear" w:color="auto" w:fill="FFFFFF"/>
        </w:rPr>
        <w:t>e</w:t>
      </w:r>
      <w:r w:rsidR="003C35B4">
        <w:rPr>
          <w:rFonts w:ascii="Helvetica" w:hAnsi="Helvetica" w:cs="Helvetica"/>
          <w:bCs/>
          <w:color w:val="000000"/>
          <w:sz w:val="24"/>
          <w:shd w:val="clear" w:color="auto" w:fill="FFFFFF"/>
        </w:rPr>
        <w:t xml:space="preserve"> </w:t>
      </w:r>
      <w:r w:rsidR="003C35B4" w:rsidRPr="003C35B4">
        <w:rPr>
          <w:rFonts w:ascii="Helvetica" w:hAnsi="Helvetica" w:cs="Helvetica"/>
          <w:bCs/>
          <w:color w:val="000000"/>
          <w:sz w:val="24"/>
          <w:shd w:val="clear" w:color="auto" w:fill="FFFFFF"/>
        </w:rPr>
        <w:t>funding activities</w:t>
      </w:r>
      <w:r w:rsidR="00F449CA">
        <w:rPr>
          <w:rFonts w:ascii="Helvetica" w:hAnsi="Helvetica" w:cs="Helvetica"/>
          <w:bCs/>
          <w:color w:val="000000"/>
          <w:sz w:val="24"/>
          <w:shd w:val="clear" w:color="auto" w:fill="FFFFFF"/>
        </w:rPr>
        <w:t xml:space="preserve">. </w:t>
      </w:r>
      <w:proofErr w:type="gramStart"/>
      <w:r w:rsidR="00F449CA">
        <w:rPr>
          <w:rFonts w:ascii="Helvetica" w:hAnsi="Helvetica" w:cs="Helvetica"/>
          <w:bCs/>
          <w:color w:val="000000"/>
          <w:sz w:val="24"/>
          <w:shd w:val="clear" w:color="auto" w:fill="FFFFFF"/>
        </w:rPr>
        <w:t>e.g.</w:t>
      </w:r>
      <w:proofErr w:type="gramEnd"/>
      <w:r w:rsidR="003C35B4">
        <w:rPr>
          <w:rFonts w:ascii="Helvetica" w:hAnsi="Helvetica" w:cs="Helvetica"/>
          <w:bCs/>
          <w:color w:val="000000"/>
          <w:sz w:val="24"/>
          <w:shd w:val="clear" w:color="auto" w:fill="FFFFFF"/>
        </w:rPr>
        <w:t xml:space="preserve"> </w:t>
      </w:r>
      <w:r w:rsidR="003C35B4" w:rsidRPr="003C35B4">
        <w:rPr>
          <w:rFonts w:ascii="Helvetica" w:hAnsi="Helvetica" w:cs="Helvetica"/>
          <w:bCs/>
          <w:color w:val="000000"/>
          <w:sz w:val="24"/>
          <w:shd w:val="clear" w:color="auto" w:fill="FFFFFF"/>
        </w:rPr>
        <w:t>Raffles</w:t>
      </w:r>
      <w:r w:rsidR="00F449CA">
        <w:rPr>
          <w:rFonts w:ascii="Helvetica" w:hAnsi="Helvetica" w:cs="Helvetica"/>
          <w:bCs/>
          <w:color w:val="000000"/>
          <w:sz w:val="24"/>
          <w:shd w:val="clear" w:color="auto" w:fill="FFFFFF"/>
        </w:rPr>
        <w:t>, Auctions,</w:t>
      </w:r>
      <w:r w:rsidR="003C35B4" w:rsidRPr="003C35B4">
        <w:rPr>
          <w:rFonts w:ascii="Helvetica" w:hAnsi="Helvetica" w:cs="Helvetica"/>
          <w:bCs/>
          <w:color w:val="000000"/>
          <w:sz w:val="24"/>
          <w:shd w:val="clear" w:color="auto" w:fill="FFFFFF"/>
        </w:rPr>
        <w:t xml:space="preserve"> Coffee Mornings</w:t>
      </w:r>
    </w:p>
    <w:p w14:paraId="7D530C85" w14:textId="77777777" w:rsidR="0012774F" w:rsidRPr="003C35B4" w:rsidRDefault="0012774F" w:rsidP="0012774F">
      <w:pPr>
        <w:rPr>
          <w:sz w:val="24"/>
          <w:lang w:val="en-GB"/>
        </w:rPr>
      </w:pPr>
    </w:p>
    <w:p w14:paraId="76144DAA" w14:textId="77777777" w:rsidR="0012774F" w:rsidRPr="003C35B4" w:rsidRDefault="007B6643" w:rsidP="0012774F">
      <w:pPr>
        <w:pStyle w:val="ListParagraph"/>
        <w:numPr>
          <w:ilvl w:val="0"/>
          <w:numId w:val="5"/>
        </w:numPr>
        <w:spacing w:before="0" w:after="0"/>
        <w:ind w:left="0"/>
        <w:rPr>
          <w:rFonts w:cstheme="minorHAnsi"/>
          <w:sz w:val="24"/>
          <w:lang w:val="en-GB"/>
        </w:rPr>
      </w:pPr>
      <w:r w:rsidRPr="003C35B4">
        <w:rPr>
          <w:rFonts w:cstheme="minorHAnsi"/>
          <w:sz w:val="24"/>
          <w:lang w:val="en-GB"/>
        </w:rPr>
        <w:t>G</w:t>
      </w:r>
      <w:r w:rsidR="005C4AC5" w:rsidRPr="003C35B4">
        <w:rPr>
          <w:rFonts w:cstheme="minorHAnsi"/>
          <w:sz w:val="24"/>
          <w:lang w:val="en-GB"/>
        </w:rPr>
        <w:t>rant</w:t>
      </w:r>
      <w:r w:rsidRPr="003C35B4">
        <w:rPr>
          <w:rFonts w:cstheme="minorHAnsi"/>
          <w:sz w:val="24"/>
          <w:lang w:val="en-GB"/>
        </w:rPr>
        <w:t>s</w:t>
      </w:r>
      <w:r w:rsidR="005C4AC5" w:rsidRPr="003C35B4">
        <w:rPr>
          <w:rFonts w:cstheme="minorHAnsi"/>
          <w:sz w:val="24"/>
          <w:lang w:val="en-GB"/>
        </w:rPr>
        <w:t xml:space="preserve"> </w:t>
      </w:r>
      <w:r w:rsidRPr="003C35B4">
        <w:rPr>
          <w:rFonts w:cstheme="minorHAnsi"/>
          <w:sz w:val="24"/>
          <w:lang w:val="en-GB"/>
        </w:rPr>
        <w:t>must</w:t>
      </w:r>
      <w:r w:rsidR="005C4AC5" w:rsidRPr="003C35B4">
        <w:rPr>
          <w:rFonts w:cstheme="minorHAnsi"/>
          <w:sz w:val="24"/>
          <w:lang w:val="en-GB"/>
        </w:rPr>
        <w:t xml:space="preserve"> be </w:t>
      </w:r>
      <w:r w:rsidR="00152D6D" w:rsidRPr="003C35B4">
        <w:rPr>
          <w:rFonts w:cstheme="minorHAnsi"/>
          <w:sz w:val="24"/>
          <w:lang w:val="en-GB"/>
        </w:rPr>
        <w:t xml:space="preserve">spent and invoiced for </w:t>
      </w:r>
      <w:r w:rsidRPr="003C35B4">
        <w:rPr>
          <w:rFonts w:cstheme="minorHAnsi"/>
          <w:sz w:val="24"/>
          <w:lang w:val="en-GB"/>
        </w:rPr>
        <w:t>within the financi</w:t>
      </w:r>
      <w:r w:rsidR="00152D6D" w:rsidRPr="003C35B4">
        <w:rPr>
          <w:rFonts w:cstheme="minorHAnsi"/>
          <w:sz w:val="24"/>
          <w:lang w:val="en-GB"/>
        </w:rPr>
        <w:t>al year in which it is approved</w:t>
      </w:r>
      <w:r w:rsidR="00DF1AA9" w:rsidRPr="003C35B4">
        <w:rPr>
          <w:rFonts w:cstheme="minorHAnsi"/>
          <w:sz w:val="24"/>
          <w:lang w:val="en-GB"/>
        </w:rPr>
        <w:t xml:space="preserve">, </w:t>
      </w:r>
      <w:r w:rsidR="003C35B4" w:rsidRPr="003C35B4">
        <w:rPr>
          <w:rFonts w:cstheme="minorHAnsi"/>
          <w:bCs/>
          <w:color w:val="000000"/>
          <w:sz w:val="24"/>
          <w:shd w:val="clear" w:color="auto" w:fill="FFFFFF"/>
        </w:rPr>
        <w:t>our Financial Year is 01 April to 30 April, therefore all invoicing / documentation must be forwarded before 15th March in that year. </w:t>
      </w:r>
    </w:p>
    <w:p w14:paraId="03F45CA3" w14:textId="77777777" w:rsidR="0012774F" w:rsidRPr="003C35B4" w:rsidRDefault="0012774F" w:rsidP="0012774F">
      <w:pPr>
        <w:pStyle w:val="ListParagraph"/>
        <w:spacing w:before="0" w:after="0"/>
        <w:ind w:left="0"/>
        <w:rPr>
          <w:rFonts w:cstheme="minorHAnsi"/>
          <w:sz w:val="24"/>
          <w:lang w:val="en-GB"/>
        </w:rPr>
      </w:pPr>
    </w:p>
    <w:p w14:paraId="50927FA7" w14:textId="77777777" w:rsidR="003F21DB" w:rsidRPr="003C35B4" w:rsidRDefault="003F21DB" w:rsidP="003F21DB">
      <w:pPr>
        <w:pStyle w:val="ListParagraph"/>
        <w:spacing w:before="0" w:after="0"/>
        <w:ind w:left="0"/>
        <w:rPr>
          <w:rFonts w:cstheme="minorHAnsi"/>
          <w:sz w:val="24"/>
        </w:rPr>
      </w:pPr>
    </w:p>
    <w:p w14:paraId="1F380A7A" w14:textId="77777777" w:rsidR="003F21DB" w:rsidRDefault="007B6643" w:rsidP="003F21DB">
      <w:pPr>
        <w:pStyle w:val="ListParagraph"/>
        <w:spacing w:before="0" w:after="0"/>
        <w:ind w:left="0"/>
        <w:rPr>
          <w:rFonts w:cstheme="minorHAnsi"/>
          <w:sz w:val="24"/>
        </w:rPr>
      </w:pPr>
      <w:r w:rsidRPr="0012774F">
        <w:rPr>
          <w:rFonts w:cstheme="minorHAnsi"/>
          <w:sz w:val="24"/>
        </w:rPr>
        <w:lastRenderedPageBreak/>
        <w:t>Grants will only be made for projects tha</w:t>
      </w:r>
      <w:r w:rsidR="00E72B24" w:rsidRPr="0012774F">
        <w:rPr>
          <w:rFonts w:cstheme="minorHAnsi"/>
          <w:sz w:val="24"/>
        </w:rPr>
        <w:t xml:space="preserve">t meet the criteria of the </w:t>
      </w:r>
      <w:r w:rsidR="004817B4" w:rsidRPr="0012774F">
        <w:rPr>
          <w:rFonts w:cstheme="minorHAnsi"/>
          <w:sz w:val="24"/>
        </w:rPr>
        <w:t xml:space="preserve">amended </w:t>
      </w:r>
      <w:proofErr w:type="spellStart"/>
      <w:r w:rsidR="00E72B24" w:rsidRPr="0012774F">
        <w:rPr>
          <w:rFonts w:cstheme="minorHAnsi"/>
          <w:sz w:val="24"/>
        </w:rPr>
        <w:t>CiL</w:t>
      </w:r>
      <w:proofErr w:type="spellEnd"/>
      <w:r w:rsidR="004817B4" w:rsidRPr="0012774F">
        <w:rPr>
          <w:rFonts w:cstheme="minorHAnsi"/>
          <w:sz w:val="24"/>
        </w:rPr>
        <w:t xml:space="preserve"> regulations</w:t>
      </w:r>
      <w:r w:rsidR="003F21DB">
        <w:rPr>
          <w:rFonts w:cstheme="minorHAnsi"/>
          <w:sz w:val="24"/>
        </w:rPr>
        <w:t xml:space="preserve">. </w:t>
      </w:r>
      <w:r w:rsidR="00A45C23" w:rsidRPr="0012774F">
        <w:rPr>
          <w:rFonts w:cstheme="minorHAnsi"/>
          <w:sz w:val="24"/>
        </w:rPr>
        <w:t>The amended regulations s</w:t>
      </w:r>
      <w:r w:rsidR="00F449CA">
        <w:rPr>
          <w:rFonts w:cstheme="minorHAnsi"/>
          <w:sz w:val="24"/>
        </w:rPr>
        <w:t>t</w:t>
      </w:r>
      <w:r w:rsidR="00A45C23" w:rsidRPr="0012774F">
        <w:rPr>
          <w:rFonts w:cstheme="minorHAnsi"/>
          <w:sz w:val="24"/>
        </w:rPr>
        <w:t>ate that this proportion of the fu</w:t>
      </w:r>
      <w:r w:rsidR="003F21DB">
        <w:rPr>
          <w:rFonts w:cstheme="minorHAnsi"/>
          <w:sz w:val="24"/>
        </w:rPr>
        <w:t>n</w:t>
      </w:r>
      <w:r w:rsidR="00A45C23" w:rsidRPr="0012774F">
        <w:rPr>
          <w:rFonts w:cstheme="minorHAnsi"/>
          <w:sz w:val="24"/>
        </w:rPr>
        <w:t>ds (i.e. the parish portion) must only be used</w:t>
      </w:r>
      <w:r w:rsidR="00F449CA">
        <w:rPr>
          <w:rFonts w:cstheme="minorHAnsi"/>
          <w:sz w:val="24"/>
        </w:rPr>
        <w:t xml:space="preserve"> for</w:t>
      </w:r>
      <w:r w:rsidR="003F21DB">
        <w:rPr>
          <w:rFonts w:cstheme="minorHAnsi"/>
          <w:sz w:val="24"/>
        </w:rPr>
        <w:t>:</w:t>
      </w:r>
    </w:p>
    <w:p w14:paraId="43F6B7DF" w14:textId="77777777" w:rsidR="003F21DB" w:rsidRDefault="003F21DB" w:rsidP="003F21DB">
      <w:pPr>
        <w:pStyle w:val="ListParagraph"/>
        <w:spacing w:before="0" w:after="0"/>
        <w:ind w:left="0"/>
        <w:rPr>
          <w:rFonts w:cstheme="minorHAnsi"/>
          <w:sz w:val="24"/>
        </w:rPr>
      </w:pPr>
    </w:p>
    <w:p w14:paraId="6AF8BFC6" w14:textId="77777777" w:rsidR="00E72B24" w:rsidRPr="0012774F" w:rsidRDefault="00A45C23" w:rsidP="003F21DB">
      <w:pPr>
        <w:pStyle w:val="ListParagraph"/>
        <w:spacing w:before="0" w:after="0"/>
        <w:ind w:left="0"/>
        <w:rPr>
          <w:rFonts w:cstheme="minorHAnsi"/>
          <w:sz w:val="24"/>
          <w:lang w:val="en-GB"/>
        </w:rPr>
      </w:pPr>
      <w:r w:rsidRPr="0012774F">
        <w:rPr>
          <w:rFonts w:cstheme="minorHAnsi"/>
          <w:sz w:val="24"/>
        </w:rPr>
        <w:t xml:space="preserve"> “</w:t>
      </w:r>
      <w:proofErr w:type="gramStart"/>
      <w:r w:rsidRPr="0012774F">
        <w:rPr>
          <w:rFonts w:cstheme="minorHAnsi"/>
          <w:i/>
          <w:sz w:val="24"/>
        </w:rPr>
        <w:t>to</w:t>
      </w:r>
      <w:proofErr w:type="gramEnd"/>
      <w:r w:rsidRPr="0012774F">
        <w:rPr>
          <w:rFonts w:cstheme="minorHAnsi"/>
          <w:i/>
          <w:sz w:val="24"/>
        </w:rPr>
        <w:t xml:space="preserve"> support the development of the local area by funding</w:t>
      </w:r>
    </w:p>
    <w:p w14:paraId="63E1FFFF" w14:textId="77777777" w:rsidR="00A45C23" w:rsidRDefault="00A45C23" w:rsidP="00A45C23">
      <w:pPr>
        <w:pStyle w:val="ListParagraph"/>
        <w:numPr>
          <w:ilvl w:val="0"/>
          <w:numId w:val="6"/>
        </w:numPr>
        <w:rPr>
          <w:i/>
          <w:sz w:val="24"/>
        </w:rPr>
      </w:pPr>
      <w:r>
        <w:rPr>
          <w:i/>
          <w:sz w:val="24"/>
        </w:rPr>
        <w:t xml:space="preserve">The provision, improvement </w:t>
      </w:r>
      <w:r w:rsidRPr="00A45C23">
        <w:rPr>
          <w:i/>
          <w:sz w:val="24"/>
        </w:rPr>
        <w:t>or maintenance of infrastructure</w:t>
      </w:r>
    </w:p>
    <w:p w14:paraId="7026B738" w14:textId="77777777" w:rsidR="00A45C23" w:rsidRDefault="00A45C23" w:rsidP="00A45C23">
      <w:pPr>
        <w:pStyle w:val="ListParagraph"/>
        <w:rPr>
          <w:i/>
          <w:sz w:val="24"/>
        </w:rPr>
      </w:pPr>
      <w:r>
        <w:rPr>
          <w:i/>
          <w:sz w:val="24"/>
        </w:rPr>
        <w:t>OR</w:t>
      </w:r>
    </w:p>
    <w:p w14:paraId="184FDA87" w14:textId="77777777" w:rsidR="00A45C23" w:rsidRDefault="00A45C23" w:rsidP="00A45C23">
      <w:pPr>
        <w:ind w:left="405"/>
        <w:rPr>
          <w:i/>
          <w:sz w:val="24"/>
        </w:rPr>
      </w:pPr>
      <w:r>
        <w:rPr>
          <w:i/>
          <w:sz w:val="24"/>
        </w:rPr>
        <w:t>(b)Anything else that is concerned with addressing the demands that developments places on the area (parish)</w:t>
      </w:r>
    </w:p>
    <w:p w14:paraId="4A7F3832" w14:textId="77777777" w:rsidR="003F21DB" w:rsidRDefault="003F21DB" w:rsidP="00A45C23">
      <w:pPr>
        <w:ind w:left="405"/>
        <w:rPr>
          <w:i/>
          <w:sz w:val="24"/>
        </w:rPr>
      </w:pPr>
    </w:p>
    <w:p w14:paraId="0D9BB720" w14:textId="77777777" w:rsidR="00A45C23" w:rsidRDefault="00A45C23" w:rsidP="00A45C23">
      <w:pPr>
        <w:rPr>
          <w:sz w:val="24"/>
        </w:rPr>
      </w:pPr>
      <w:r>
        <w:rPr>
          <w:sz w:val="24"/>
        </w:rPr>
        <w:t>These wider spending powers allow th</w:t>
      </w:r>
      <w:r w:rsidR="0012774F">
        <w:rPr>
          <w:sz w:val="24"/>
        </w:rPr>
        <w:t>e</w:t>
      </w:r>
      <w:r>
        <w:rPr>
          <w:sz w:val="24"/>
        </w:rPr>
        <w:t xml:space="preserve"> </w:t>
      </w:r>
      <w:r w:rsidR="00F449CA">
        <w:rPr>
          <w:sz w:val="24"/>
        </w:rPr>
        <w:t>parish council</w:t>
      </w:r>
      <w:r>
        <w:rPr>
          <w:sz w:val="24"/>
        </w:rPr>
        <w:t xml:space="preserve"> to decide what they need to help mitigate the impact of developments for example the money can be used for open space provision, playgrounds, cycle routes, landscaping, planting or community use buildings. </w:t>
      </w:r>
    </w:p>
    <w:p w14:paraId="29CCFBC0" w14:textId="77777777" w:rsidR="003F21DB" w:rsidRDefault="003F21DB" w:rsidP="00A45C23">
      <w:pPr>
        <w:rPr>
          <w:sz w:val="24"/>
        </w:rPr>
      </w:pPr>
    </w:p>
    <w:p w14:paraId="37E2C646" w14:textId="77777777" w:rsidR="003C35B4" w:rsidRDefault="00A45C23" w:rsidP="003C35B4">
      <w:pPr>
        <w:rPr>
          <w:sz w:val="24"/>
        </w:rPr>
      </w:pPr>
      <w:r>
        <w:rPr>
          <w:sz w:val="24"/>
        </w:rPr>
        <w:t>As a Parish we have consulted on</w:t>
      </w:r>
      <w:r w:rsidR="003C35B4">
        <w:rPr>
          <w:sz w:val="24"/>
        </w:rPr>
        <w:t xml:space="preserve"> </w:t>
      </w:r>
      <w:r>
        <w:rPr>
          <w:sz w:val="24"/>
        </w:rPr>
        <w:t xml:space="preserve">a </w:t>
      </w:r>
      <w:proofErr w:type="spellStart"/>
      <w:r>
        <w:rPr>
          <w:sz w:val="24"/>
        </w:rPr>
        <w:t>Neighbourhood</w:t>
      </w:r>
      <w:proofErr w:type="spellEnd"/>
      <w:r>
        <w:rPr>
          <w:sz w:val="24"/>
        </w:rPr>
        <w:t xml:space="preserve"> Development Plan which has as well as producing policies on development has produced Parish Action Points which are taken forward in the Parish Action Plan. </w:t>
      </w:r>
      <w:r w:rsidR="00A643EE">
        <w:rPr>
          <w:sz w:val="24"/>
        </w:rPr>
        <w:t>It is expected that grant applications will referenced to this Plan.</w:t>
      </w:r>
    </w:p>
    <w:p w14:paraId="11DD36E3" w14:textId="77777777" w:rsidR="003C35B4" w:rsidRDefault="003C35B4" w:rsidP="003C35B4">
      <w:pPr>
        <w:rPr>
          <w:sz w:val="24"/>
        </w:rPr>
      </w:pPr>
    </w:p>
    <w:p w14:paraId="0B5F760C" w14:textId="6C3A36D8" w:rsidR="003C35B4" w:rsidRPr="003C35B4" w:rsidRDefault="004B15C1" w:rsidP="003C35B4">
      <w:pPr>
        <w:rPr>
          <w:rFonts w:cstheme="minorHAnsi"/>
          <w:b/>
          <w:sz w:val="24"/>
        </w:rPr>
      </w:pPr>
      <w:r w:rsidRPr="003C35B4">
        <w:rPr>
          <w:rFonts w:cstheme="minorHAnsi"/>
          <w:b/>
          <w:sz w:val="24"/>
        </w:rPr>
        <w:t>Your Project</w:t>
      </w:r>
      <w:r w:rsidR="003C35B4">
        <w:rPr>
          <w:rFonts w:cstheme="minorHAnsi"/>
          <w:b/>
          <w:sz w:val="24"/>
        </w:rPr>
        <w:t xml:space="preserve"> : </w:t>
      </w:r>
    </w:p>
    <w:p w14:paraId="68405717" w14:textId="77777777" w:rsidR="00A643EE" w:rsidRDefault="00B452EE" w:rsidP="00A643EE">
      <w:pPr>
        <w:pStyle w:val="Heading3"/>
        <w:spacing w:after="0"/>
        <w:rPr>
          <w:rFonts w:cstheme="minorHAnsi"/>
          <w:b/>
          <w:sz w:val="24"/>
        </w:rPr>
      </w:pPr>
      <w:r w:rsidRPr="000A5DA9">
        <w:rPr>
          <w:rFonts w:cstheme="minorHAnsi"/>
          <w:b/>
          <w:sz w:val="24"/>
        </w:rPr>
        <w:t xml:space="preserve">What do you want the grant for? </w:t>
      </w:r>
    </w:p>
    <w:p w14:paraId="0759F80F" w14:textId="77777777" w:rsidR="00855A6B" w:rsidRPr="00A643EE" w:rsidRDefault="00A643EE" w:rsidP="00855A6B">
      <w:pPr>
        <w:pStyle w:val="Heading3"/>
        <w:rPr>
          <w:rFonts w:cstheme="minorHAnsi"/>
          <w:sz w:val="24"/>
        </w:rPr>
      </w:pPr>
      <w:r w:rsidRPr="00A643EE">
        <w:rPr>
          <w:rFonts w:cstheme="minorHAnsi"/>
          <w:sz w:val="24"/>
        </w:rPr>
        <w:t>Please provide a full description of what you require the grant for.</w:t>
      </w:r>
    </w:p>
    <w:tbl>
      <w:tblPr>
        <w:tblStyle w:val="TableGrid"/>
        <w:tblW w:w="5000" w:type="pct"/>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9350"/>
      </w:tblGrid>
      <w:tr w:rsidR="008D0133" w:rsidRPr="000A5DA9" w14:paraId="68AF8BF6" w14:textId="77777777" w:rsidTr="00F449CA">
        <w:trPr>
          <w:trHeight w:hRule="exact" w:val="4688"/>
        </w:trPr>
        <w:tc>
          <w:tcPr>
            <w:tcW w:w="95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5CB5346" w14:textId="77777777" w:rsidR="00BA6ADB" w:rsidRPr="00BA6ADB" w:rsidRDefault="00BA6ADB" w:rsidP="00BA6ADB">
            <w:pPr>
              <w:rPr>
                <w:rFonts w:cstheme="minorHAnsi"/>
                <w:sz w:val="16"/>
                <w:szCs w:val="16"/>
              </w:rPr>
            </w:pPr>
          </w:p>
          <w:p w14:paraId="22BBEB63" w14:textId="60662EBA" w:rsidR="00BA6ADB" w:rsidRPr="002E533B" w:rsidRDefault="00BA6ADB" w:rsidP="00BA6ADB">
            <w:pPr>
              <w:rPr>
                <w:rFonts w:cstheme="minorHAnsi"/>
                <w:sz w:val="24"/>
              </w:rPr>
            </w:pPr>
          </w:p>
          <w:p w14:paraId="5F4C0E87" w14:textId="77777777" w:rsidR="003F21DB" w:rsidRDefault="003F21DB">
            <w:pPr>
              <w:rPr>
                <w:rFonts w:cstheme="minorHAnsi"/>
                <w:sz w:val="24"/>
              </w:rPr>
            </w:pPr>
          </w:p>
          <w:p w14:paraId="03D64D34" w14:textId="77777777" w:rsidR="003F21DB" w:rsidRDefault="003F21DB">
            <w:pPr>
              <w:rPr>
                <w:rFonts w:cstheme="minorHAnsi"/>
                <w:sz w:val="24"/>
              </w:rPr>
            </w:pPr>
          </w:p>
          <w:p w14:paraId="4F5C768B" w14:textId="77777777" w:rsidR="003F21DB" w:rsidRDefault="003F21DB">
            <w:pPr>
              <w:rPr>
                <w:rFonts w:cstheme="minorHAnsi"/>
                <w:sz w:val="24"/>
              </w:rPr>
            </w:pPr>
          </w:p>
          <w:p w14:paraId="293C843F" w14:textId="77777777" w:rsidR="003F21DB" w:rsidRDefault="003F21DB">
            <w:pPr>
              <w:rPr>
                <w:rFonts w:cstheme="minorHAnsi"/>
                <w:sz w:val="24"/>
              </w:rPr>
            </w:pPr>
          </w:p>
          <w:p w14:paraId="11AA1EE2" w14:textId="77777777" w:rsidR="003F21DB" w:rsidRDefault="003F21DB">
            <w:pPr>
              <w:rPr>
                <w:rFonts w:cstheme="minorHAnsi"/>
                <w:sz w:val="24"/>
              </w:rPr>
            </w:pPr>
          </w:p>
          <w:p w14:paraId="466F8E35" w14:textId="77777777" w:rsidR="003F21DB" w:rsidRDefault="003F21DB">
            <w:pPr>
              <w:rPr>
                <w:rFonts w:cstheme="minorHAnsi"/>
                <w:sz w:val="24"/>
              </w:rPr>
            </w:pPr>
          </w:p>
          <w:p w14:paraId="40AF5362" w14:textId="77777777" w:rsidR="003F21DB" w:rsidRDefault="003F21DB">
            <w:pPr>
              <w:rPr>
                <w:rFonts w:cstheme="minorHAnsi"/>
                <w:sz w:val="24"/>
              </w:rPr>
            </w:pPr>
          </w:p>
          <w:p w14:paraId="211E9F0F" w14:textId="77777777" w:rsidR="003F21DB" w:rsidRDefault="003F21DB">
            <w:pPr>
              <w:rPr>
                <w:rFonts w:cstheme="minorHAnsi"/>
                <w:sz w:val="24"/>
              </w:rPr>
            </w:pPr>
          </w:p>
          <w:p w14:paraId="2EC8CEBA" w14:textId="77777777" w:rsidR="003F21DB" w:rsidRPr="000A5DA9" w:rsidRDefault="003F21DB">
            <w:pPr>
              <w:rPr>
                <w:rFonts w:cstheme="minorHAnsi"/>
                <w:sz w:val="24"/>
              </w:rPr>
            </w:pPr>
          </w:p>
        </w:tc>
      </w:tr>
    </w:tbl>
    <w:p w14:paraId="5B055628" w14:textId="77777777" w:rsidR="00F3059A" w:rsidRPr="00F3059A" w:rsidRDefault="00F3059A" w:rsidP="00F3059A"/>
    <w:p w14:paraId="319946C4" w14:textId="392BE9C5" w:rsidR="008D0133" w:rsidRPr="000A5DA9" w:rsidRDefault="00123FC0">
      <w:pPr>
        <w:pStyle w:val="Heading2"/>
        <w:rPr>
          <w:rFonts w:asciiTheme="minorHAnsi" w:hAnsiTheme="minorHAnsi" w:cstheme="minorHAnsi"/>
          <w:sz w:val="24"/>
          <w:szCs w:val="24"/>
        </w:rPr>
      </w:pPr>
      <w:r w:rsidRPr="000A5DA9">
        <w:rPr>
          <w:rFonts w:asciiTheme="minorHAnsi" w:hAnsiTheme="minorHAnsi" w:cstheme="minorHAnsi"/>
          <w:sz w:val="24"/>
          <w:szCs w:val="24"/>
        </w:rPr>
        <w:t>Outcomes</w:t>
      </w:r>
    </w:p>
    <w:p w14:paraId="689B1CD7" w14:textId="77777777" w:rsidR="00BA6ADB" w:rsidRDefault="00BA6ADB" w:rsidP="00123FC0">
      <w:pPr>
        <w:rPr>
          <w:rFonts w:cstheme="minorHAnsi"/>
          <w:b/>
          <w:sz w:val="24"/>
        </w:rPr>
      </w:pPr>
    </w:p>
    <w:p w14:paraId="603CA458" w14:textId="176068A4" w:rsidR="00123FC0" w:rsidRDefault="00123FC0" w:rsidP="00123FC0">
      <w:pPr>
        <w:rPr>
          <w:rFonts w:cstheme="minorHAnsi"/>
          <w:b/>
          <w:sz w:val="24"/>
        </w:rPr>
      </w:pPr>
      <w:r w:rsidRPr="000A5DA9">
        <w:rPr>
          <w:rFonts w:cstheme="minorHAnsi"/>
          <w:b/>
          <w:sz w:val="24"/>
        </w:rPr>
        <w:t>Tell us how your project will provide benefit to the community?</w:t>
      </w:r>
    </w:p>
    <w:p w14:paraId="1179A754" w14:textId="77777777" w:rsidR="00A643EE" w:rsidRPr="00A643EE" w:rsidRDefault="00A643EE" w:rsidP="00123FC0">
      <w:pPr>
        <w:rPr>
          <w:rFonts w:cstheme="minorHAnsi"/>
          <w:sz w:val="24"/>
        </w:rPr>
      </w:pPr>
      <w:r>
        <w:rPr>
          <w:rFonts w:cstheme="minorHAnsi"/>
          <w:sz w:val="24"/>
        </w:rPr>
        <w:t>Please explain how the community will access and benefit from the work funded by your grant</w:t>
      </w:r>
    </w:p>
    <w:tbl>
      <w:tblPr>
        <w:tblStyle w:val="TableGrid"/>
        <w:tblW w:w="5000" w:type="pct"/>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9350"/>
      </w:tblGrid>
      <w:tr w:rsidR="00123FC0" w:rsidRPr="000A5DA9" w14:paraId="5532CF84" w14:textId="77777777" w:rsidTr="003C35B4">
        <w:trPr>
          <w:trHeight w:val="3845"/>
        </w:trPr>
        <w:tc>
          <w:tcPr>
            <w:tcW w:w="9576" w:type="dxa"/>
            <w:tcBorders>
              <w:top w:val="single" w:sz="4" w:space="0" w:color="BFBFBF" w:themeColor="background1" w:themeShade="BF"/>
              <w:left w:val="single" w:sz="4" w:space="0" w:color="BFBFBF" w:themeColor="background1" w:themeShade="BF"/>
              <w:right w:val="single" w:sz="4" w:space="0" w:color="BFBFBF" w:themeColor="background1" w:themeShade="BF"/>
            </w:tcBorders>
          </w:tcPr>
          <w:p w14:paraId="0314EF73" w14:textId="7A17B132" w:rsidR="000F0BF9" w:rsidRPr="000F0BF9" w:rsidRDefault="005B04D2" w:rsidP="00B452EE">
            <w:pPr>
              <w:rPr>
                <w:rFonts w:cstheme="minorHAnsi"/>
                <w:i/>
                <w:iCs/>
                <w:sz w:val="24"/>
              </w:rPr>
            </w:pPr>
            <w:r w:rsidRPr="00F3059A">
              <w:rPr>
                <w:rFonts w:cstheme="minorHAnsi"/>
                <w:i/>
                <w:iCs/>
                <w:sz w:val="24"/>
              </w:rPr>
              <w:lastRenderedPageBreak/>
              <w:t>.</w:t>
            </w:r>
          </w:p>
        </w:tc>
      </w:tr>
    </w:tbl>
    <w:p w14:paraId="194FD266" w14:textId="77777777" w:rsidR="008D0133" w:rsidRPr="000A5DA9" w:rsidRDefault="00B452EE">
      <w:pPr>
        <w:pStyle w:val="Heading2"/>
        <w:rPr>
          <w:rFonts w:asciiTheme="minorHAnsi" w:hAnsiTheme="minorHAnsi" w:cstheme="minorHAnsi"/>
          <w:sz w:val="24"/>
          <w:szCs w:val="24"/>
        </w:rPr>
      </w:pPr>
      <w:r w:rsidRPr="000A5DA9">
        <w:rPr>
          <w:rFonts w:asciiTheme="minorHAnsi" w:hAnsiTheme="minorHAnsi" w:cstheme="minorHAnsi"/>
          <w:sz w:val="24"/>
          <w:szCs w:val="24"/>
        </w:rPr>
        <w:t>Funding</w:t>
      </w:r>
    </w:p>
    <w:p w14:paraId="26475C90" w14:textId="77777777" w:rsidR="00DF1AA9" w:rsidRDefault="00A643EE" w:rsidP="00A643EE">
      <w:pPr>
        <w:pStyle w:val="Heading3"/>
        <w:spacing w:after="0"/>
        <w:rPr>
          <w:rFonts w:cstheme="minorHAnsi"/>
          <w:b/>
          <w:sz w:val="24"/>
        </w:rPr>
      </w:pPr>
      <w:r>
        <w:rPr>
          <w:rFonts w:cstheme="minorHAnsi"/>
          <w:b/>
          <w:sz w:val="24"/>
        </w:rPr>
        <w:t>S</w:t>
      </w:r>
      <w:r w:rsidR="00DF1AA9" w:rsidRPr="000A5DA9">
        <w:rPr>
          <w:rFonts w:cstheme="minorHAnsi"/>
          <w:b/>
          <w:sz w:val="24"/>
        </w:rPr>
        <w:t xml:space="preserve">ubmit </w:t>
      </w:r>
      <w:r w:rsidR="00F449CA">
        <w:rPr>
          <w:rFonts w:cstheme="minorHAnsi"/>
          <w:b/>
          <w:sz w:val="24"/>
        </w:rPr>
        <w:t xml:space="preserve">a </w:t>
      </w:r>
      <w:r w:rsidR="00DF1AA9" w:rsidRPr="000A5DA9">
        <w:rPr>
          <w:rFonts w:cstheme="minorHAnsi"/>
          <w:b/>
          <w:sz w:val="24"/>
        </w:rPr>
        <w:t>budget of how you intend to spend</w:t>
      </w:r>
      <w:r>
        <w:rPr>
          <w:rFonts w:cstheme="minorHAnsi"/>
          <w:b/>
          <w:sz w:val="24"/>
        </w:rPr>
        <w:t xml:space="preserve"> the grant</w:t>
      </w:r>
    </w:p>
    <w:p w14:paraId="1AB6BB0F" w14:textId="77777777" w:rsidR="00A643EE" w:rsidRPr="00A643EE" w:rsidRDefault="00A643EE" w:rsidP="00A643EE">
      <w:pPr>
        <w:rPr>
          <w:sz w:val="24"/>
        </w:rPr>
      </w:pPr>
      <w:r>
        <w:rPr>
          <w:sz w:val="24"/>
        </w:rPr>
        <w:t xml:space="preserve">Please </w:t>
      </w:r>
      <w:r w:rsidR="00F449CA">
        <w:rPr>
          <w:sz w:val="24"/>
        </w:rPr>
        <w:t>state</w:t>
      </w:r>
      <w:r>
        <w:rPr>
          <w:sz w:val="24"/>
        </w:rPr>
        <w:t xml:space="preserve"> secured/non-secured funding for your grant</w:t>
      </w:r>
      <w:r w:rsidR="00F449CA">
        <w:rPr>
          <w:sz w:val="24"/>
        </w:rPr>
        <w:t xml:space="preserve"> where appropriate</w:t>
      </w:r>
    </w:p>
    <w:p w14:paraId="6F32F182" w14:textId="77777777" w:rsidR="00A643EE" w:rsidRPr="00A643EE" w:rsidRDefault="00A643EE" w:rsidP="00A643EE">
      <w:pPr>
        <w:spacing w:before="0" w:after="0"/>
        <w:rPr>
          <w:sz w:val="24"/>
        </w:rPr>
      </w:pPr>
    </w:p>
    <w:tbl>
      <w:tblPr>
        <w:tblStyle w:val="TableGrid"/>
        <w:tblW w:w="9606" w:type="dxa"/>
        <w:tblLook w:val="04A0" w:firstRow="1" w:lastRow="0" w:firstColumn="1" w:lastColumn="0" w:noHBand="0" w:noVBand="1"/>
      </w:tblPr>
      <w:tblGrid>
        <w:gridCol w:w="2802"/>
        <w:gridCol w:w="1134"/>
        <w:gridCol w:w="1842"/>
        <w:gridCol w:w="1843"/>
        <w:gridCol w:w="1985"/>
      </w:tblGrid>
      <w:tr w:rsidR="00A643EE" w:rsidRPr="000A5DA9" w14:paraId="2C767F13" w14:textId="77777777" w:rsidTr="00A643EE">
        <w:tc>
          <w:tcPr>
            <w:tcW w:w="2802" w:type="dxa"/>
          </w:tcPr>
          <w:p w14:paraId="1067F7DF" w14:textId="77777777" w:rsidR="00A643EE" w:rsidRPr="000A5DA9" w:rsidRDefault="00A643EE" w:rsidP="00DF1AA9">
            <w:pPr>
              <w:rPr>
                <w:rFonts w:cstheme="minorHAnsi"/>
                <w:b/>
                <w:sz w:val="24"/>
              </w:rPr>
            </w:pPr>
            <w:r w:rsidRPr="000A5DA9">
              <w:rPr>
                <w:rFonts w:cstheme="minorHAnsi"/>
                <w:b/>
                <w:sz w:val="24"/>
              </w:rPr>
              <w:t xml:space="preserve">Item </w:t>
            </w:r>
          </w:p>
        </w:tc>
        <w:tc>
          <w:tcPr>
            <w:tcW w:w="1134" w:type="dxa"/>
          </w:tcPr>
          <w:p w14:paraId="7F9CF25C" w14:textId="77777777" w:rsidR="00A643EE" w:rsidRPr="000A5DA9" w:rsidRDefault="00A643EE" w:rsidP="00DF1AA9">
            <w:pPr>
              <w:rPr>
                <w:rFonts w:cstheme="minorHAnsi"/>
                <w:b/>
                <w:sz w:val="24"/>
              </w:rPr>
            </w:pPr>
            <w:r w:rsidRPr="000A5DA9">
              <w:rPr>
                <w:rFonts w:cstheme="minorHAnsi"/>
                <w:b/>
                <w:sz w:val="24"/>
              </w:rPr>
              <w:t>Cost</w:t>
            </w:r>
          </w:p>
        </w:tc>
        <w:tc>
          <w:tcPr>
            <w:tcW w:w="1842" w:type="dxa"/>
          </w:tcPr>
          <w:p w14:paraId="430AB725" w14:textId="77777777" w:rsidR="00A643EE" w:rsidRPr="000A5DA9" w:rsidRDefault="00A643EE" w:rsidP="00A643EE">
            <w:pPr>
              <w:rPr>
                <w:rFonts w:cstheme="minorHAnsi"/>
                <w:b/>
                <w:sz w:val="24"/>
              </w:rPr>
            </w:pPr>
            <w:r>
              <w:rPr>
                <w:rFonts w:cstheme="minorHAnsi"/>
                <w:b/>
                <w:sz w:val="24"/>
              </w:rPr>
              <w:t>Estimate</w:t>
            </w:r>
          </w:p>
        </w:tc>
        <w:tc>
          <w:tcPr>
            <w:tcW w:w="1843" w:type="dxa"/>
          </w:tcPr>
          <w:p w14:paraId="0D20ECDF" w14:textId="77777777" w:rsidR="00A643EE" w:rsidRPr="000A5DA9" w:rsidRDefault="00A643EE" w:rsidP="00DF1AA9">
            <w:pPr>
              <w:rPr>
                <w:rFonts w:cstheme="minorHAnsi"/>
                <w:b/>
                <w:sz w:val="24"/>
              </w:rPr>
            </w:pPr>
            <w:r>
              <w:rPr>
                <w:rFonts w:cstheme="minorHAnsi"/>
                <w:b/>
                <w:sz w:val="24"/>
              </w:rPr>
              <w:t xml:space="preserve">Funding Source </w:t>
            </w:r>
          </w:p>
        </w:tc>
        <w:tc>
          <w:tcPr>
            <w:tcW w:w="1985" w:type="dxa"/>
          </w:tcPr>
          <w:p w14:paraId="432BE61A" w14:textId="77777777" w:rsidR="00A643EE" w:rsidRDefault="00A643EE" w:rsidP="00DF1AA9">
            <w:pPr>
              <w:rPr>
                <w:rFonts w:cstheme="minorHAnsi"/>
                <w:b/>
                <w:sz w:val="24"/>
              </w:rPr>
            </w:pPr>
            <w:r>
              <w:rPr>
                <w:rFonts w:cstheme="minorHAnsi"/>
                <w:b/>
                <w:sz w:val="24"/>
              </w:rPr>
              <w:t xml:space="preserve">Secured </w:t>
            </w:r>
          </w:p>
          <w:p w14:paraId="06274B0A" w14:textId="77777777" w:rsidR="00A643EE" w:rsidRPr="000A5DA9" w:rsidRDefault="00A643EE" w:rsidP="00DF1AA9">
            <w:pPr>
              <w:rPr>
                <w:rFonts w:cstheme="minorHAnsi"/>
                <w:b/>
                <w:sz w:val="24"/>
              </w:rPr>
            </w:pPr>
            <w:r>
              <w:rPr>
                <w:rFonts w:cstheme="minorHAnsi"/>
                <w:b/>
                <w:sz w:val="24"/>
              </w:rPr>
              <w:t>Non-secured</w:t>
            </w:r>
          </w:p>
        </w:tc>
      </w:tr>
      <w:tr w:rsidR="00A643EE" w:rsidRPr="000A5DA9" w14:paraId="05ACC7B5" w14:textId="77777777" w:rsidTr="00A643EE">
        <w:tc>
          <w:tcPr>
            <w:tcW w:w="2802" w:type="dxa"/>
          </w:tcPr>
          <w:p w14:paraId="58F5B778" w14:textId="2A498081" w:rsidR="00A643EE" w:rsidRPr="00067B1A" w:rsidRDefault="00A643EE" w:rsidP="00A643EE">
            <w:pPr>
              <w:rPr>
                <w:rFonts w:cstheme="minorHAnsi"/>
                <w:i/>
                <w:sz w:val="24"/>
              </w:rPr>
            </w:pPr>
          </w:p>
        </w:tc>
        <w:tc>
          <w:tcPr>
            <w:tcW w:w="1134" w:type="dxa"/>
          </w:tcPr>
          <w:p w14:paraId="658C5FF1" w14:textId="79862515" w:rsidR="00A643EE" w:rsidRPr="00067B1A" w:rsidRDefault="00A643EE" w:rsidP="00DF1AA9">
            <w:pPr>
              <w:rPr>
                <w:rFonts w:cstheme="minorHAnsi"/>
                <w:i/>
                <w:sz w:val="24"/>
              </w:rPr>
            </w:pPr>
          </w:p>
        </w:tc>
        <w:tc>
          <w:tcPr>
            <w:tcW w:w="1842" w:type="dxa"/>
          </w:tcPr>
          <w:p w14:paraId="5549893A" w14:textId="397285DC" w:rsidR="00F3059A" w:rsidRPr="00067B1A" w:rsidRDefault="00F3059A" w:rsidP="00DF1AA9">
            <w:pPr>
              <w:rPr>
                <w:rFonts w:cstheme="minorHAnsi"/>
                <w:i/>
                <w:sz w:val="24"/>
              </w:rPr>
            </w:pPr>
          </w:p>
        </w:tc>
        <w:tc>
          <w:tcPr>
            <w:tcW w:w="1843" w:type="dxa"/>
          </w:tcPr>
          <w:p w14:paraId="01224666" w14:textId="6722B479" w:rsidR="00A643EE" w:rsidRPr="00067B1A" w:rsidRDefault="00A643EE" w:rsidP="00DF1AA9">
            <w:pPr>
              <w:rPr>
                <w:rFonts w:cstheme="minorHAnsi"/>
                <w:i/>
                <w:sz w:val="24"/>
              </w:rPr>
            </w:pPr>
          </w:p>
        </w:tc>
        <w:tc>
          <w:tcPr>
            <w:tcW w:w="1985" w:type="dxa"/>
          </w:tcPr>
          <w:p w14:paraId="1AF35FBE" w14:textId="79F5D614" w:rsidR="00A643EE" w:rsidRPr="00067B1A" w:rsidRDefault="00A643EE" w:rsidP="00DF1AA9">
            <w:pPr>
              <w:rPr>
                <w:rFonts w:cstheme="minorHAnsi"/>
                <w:i/>
                <w:sz w:val="24"/>
              </w:rPr>
            </w:pPr>
          </w:p>
        </w:tc>
      </w:tr>
      <w:tr w:rsidR="00A643EE" w:rsidRPr="000A5DA9" w14:paraId="28A193AD" w14:textId="77777777" w:rsidTr="00A643EE">
        <w:tc>
          <w:tcPr>
            <w:tcW w:w="2802" w:type="dxa"/>
          </w:tcPr>
          <w:p w14:paraId="507614E7" w14:textId="679DF972" w:rsidR="00A643EE" w:rsidRPr="00067B1A" w:rsidRDefault="00A643EE" w:rsidP="00DF1AA9">
            <w:pPr>
              <w:rPr>
                <w:rFonts w:cstheme="minorHAnsi"/>
                <w:i/>
                <w:sz w:val="24"/>
              </w:rPr>
            </w:pPr>
          </w:p>
        </w:tc>
        <w:tc>
          <w:tcPr>
            <w:tcW w:w="1134" w:type="dxa"/>
          </w:tcPr>
          <w:p w14:paraId="5D0CAF34" w14:textId="4B49C1D6" w:rsidR="00A643EE" w:rsidRPr="00067B1A" w:rsidRDefault="00A643EE" w:rsidP="00DF1AA9">
            <w:pPr>
              <w:rPr>
                <w:rFonts w:cstheme="minorHAnsi"/>
                <w:i/>
                <w:sz w:val="24"/>
              </w:rPr>
            </w:pPr>
          </w:p>
        </w:tc>
        <w:tc>
          <w:tcPr>
            <w:tcW w:w="1842" w:type="dxa"/>
          </w:tcPr>
          <w:p w14:paraId="4AAA58C6" w14:textId="0C73A33B" w:rsidR="00F3059A" w:rsidRPr="00067B1A" w:rsidRDefault="00F3059A" w:rsidP="00DF1AA9">
            <w:pPr>
              <w:rPr>
                <w:rFonts w:cstheme="minorHAnsi"/>
                <w:i/>
                <w:sz w:val="24"/>
              </w:rPr>
            </w:pPr>
          </w:p>
        </w:tc>
        <w:tc>
          <w:tcPr>
            <w:tcW w:w="1843" w:type="dxa"/>
          </w:tcPr>
          <w:p w14:paraId="041C7994" w14:textId="31EDD791" w:rsidR="00A643EE" w:rsidRPr="00067B1A" w:rsidRDefault="00A643EE" w:rsidP="00DF1AA9">
            <w:pPr>
              <w:rPr>
                <w:rFonts w:cstheme="minorHAnsi"/>
                <w:i/>
                <w:sz w:val="24"/>
              </w:rPr>
            </w:pPr>
          </w:p>
        </w:tc>
        <w:tc>
          <w:tcPr>
            <w:tcW w:w="1985" w:type="dxa"/>
          </w:tcPr>
          <w:p w14:paraId="5370C77B" w14:textId="60D3A1AA" w:rsidR="00A643EE" w:rsidRPr="00067B1A" w:rsidRDefault="00A643EE" w:rsidP="00DF1AA9">
            <w:pPr>
              <w:rPr>
                <w:rFonts w:cstheme="minorHAnsi"/>
                <w:i/>
                <w:sz w:val="24"/>
              </w:rPr>
            </w:pPr>
          </w:p>
        </w:tc>
      </w:tr>
      <w:tr w:rsidR="00A643EE" w:rsidRPr="000A5DA9" w14:paraId="4E3ED0A4" w14:textId="77777777" w:rsidTr="007366D9">
        <w:tc>
          <w:tcPr>
            <w:tcW w:w="2802" w:type="dxa"/>
          </w:tcPr>
          <w:p w14:paraId="59AB0D17" w14:textId="628C87D8" w:rsidR="00A643EE" w:rsidRPr="00067B1A" w:rsidRDefault="00A643EE" w:rsidP="00DF1AA9">
            <w:pPr>
              <w:rPr>
                <w:rFonts w:cstheme="minorHAnsi"/>
                <w:i/>
                <w:sz w:val="24"/>
              </w:rPr>
            </w:pPr>
          </w:p>
        </w:tc>
        <w:tc>
          <w:tcPr>
            <w:tcW w:w="1134" w:type="dxa"/>
          </w:tcPr>
          <w:p w14:paraId="122222DF" w14:textId="680352CE" w:rsidR="00A643EE" w:rsidRPr="00067B1A" w:rsidRDefault="00A643EE" w:rsidP="00DF1AA9">
            <w:pPr>
              <w:rPr>
                <w:rFonts w:cstheme="minorHAnsi"/>
                <w:i/>
                <w:sz w:val="24"/>
              </w:rPr>
            </w:pPr>
          </w:p>
        </w:tc>
        <w:tc>
          <w:tcPr>
            <w:tcW w:w="1842" w:type="dxa"/>
          </w:tcPr>
          <w:p w14:paraId="42A06D9F" w14:textId="478F858D" w:rsidR="00A643EE" w:rsidRPr="00067B1A" w:rsidRDefault="00A643EE" w:rsidP="00DF1AA9">
            <w:pPr>
              <w:rPr>
                <w:rFonts w:cstheme="minorHAnsi"/>
                <w:i/>
                <w:sz w:val="24"/>
              </w:rPr>
            </w:pPr>
          </w:p>
        </w:tc>
        <w:tc>
          <w:tcPr>
            <w:tcW w:w="1843" w:type="dxa"/>
          </w:tcPr>
          <w:p w14:paraId="1F9A57D6" w14:textId="29DABCF3" w:rsidR="00A643EE" w:rsidRPr="00067B1A" w:rsidRDefault="00A643EE" w:rsidP="00DF1AA9">
            <w:pPr>
              <w:rPr>
                <w:rFonts w:cstheme="minorHAnsi"/>
                <w:i/>
                <w:sz w:val="24"/>
              </w:rPr>
            </w:pPr>
          </w:p>
        </w:tc>
        <w:tc>
          <w:tcPr>
            <w:tcW w:w="1985" w:type="dxa"/>
          </w:tcPr>
          <w:p w14:paraId="7F2875DE" w14:textId="327767ED" w:rsidR="00A643EE" w:rsidRPr="00067B1A" w:rsidRDefault="00A643EE" w:rsidP="00DF1AA9">
            <w:pPr>
              <w:rPr>
                <w:rFonts w:cstheme="minorHAnsi"/>
                <w:i/>
                <w:sz w:val="24"/>
              </w:rPr>
            </w:pPr>
          </w:p>
        </w:tc>
      </w:tr>
      <w:tr w:rsidR="00A643EE" w:rsidRPr="000A5DA9" w14:paraId="5A400791" w14:textId="77777777" w:rsidTr="007366D9">
        <w:tc>
          <w:tcPr>
            <w:tcW w:w="2802" w:type="dxa"/>
          </w:tcPr>
          <w:p w14:paraId="1B503EC8" w14:textId="0B8E03B6" w:rsidR="00A643EE" w:rsidRPr="00E72B24" w:rsidRDefault="00A643EE" w:rsidP="00DF1AA9">
            <w:pPr>
              <w:rPr>
                <w:rFonts w:cstheme="minorHAnsi"/>
                <w:b/>
                <w:sz w:val="24"/>
              </w:rPr>
            </w:pPr>
          </w:p>
        </w:tc>
        <w:tc>
          <w:tcPr>
            <w:tcW w:w="1134" w:type="dxa"/>
          </w:tcPr>
          <w:p w14:paraId="70853A4C" w14:textId="4B18A565" w:rsidR="00A643EE" w:rsidRPr="00F3059A" w:rsidRDefault="00A643EE" w:rsidP="00DF1AA9">
            <w:pPr>
              <w:rPr>
                <w:rFonts w:cstheme="minorHAnsi"/>
                <w:i/>
                <w:iCs/>
                <w:sz w:val="24"/>
              </w:rPr>
            </w:pPr>
          </w:p>
        </w:tc>
        <w:tc>
          <w:tcPr>
            <w:tcW w:w="1842" w:type="dxa"/>
          </w:tcPr>
          <w:p w14:paraId="421A65ED" w14:textId="3D2B8EF8" w:rsidR="00A643EE" w:rsidRPr="00F3059A" w:rsidRDefault="00A643EE" w:rsidP="00DF1AA9">
            <w:pPr>
              <w:rPr>
                <w:rFonts w:cstheme="minorHAnsi"/>
                <w:i/>
                <w:iCs/>
                <w:sz w:val="24"/>
              </w:rPr>
            </w:pPr>
          </w:p>
        </w:tc>
        <w:tc>
          <w:tcPr>
            <w:tcW w:w="1843" w:type="dxa"/>
          </w:tcPr>
          <w:p w14:paraId="09C519BB" w14:textId="0BAE6A2A" w:rsidR="00A643EE" w:rsidRPr="00F3059A" w:rsidRDefault="00A643EE" w:rsidP="00DF1AA9">
            <w:pPr>
              <w:rPr>
                <w:rFonts w:cstheme="minorHAnsi"/>
                <w:i/>
                <w:iCs/>
                <w:sz w:val="24"/>
              </w:rPr>
            </w:pPr>
          </w:p>
        </w:tc>
        <w:tc>
          <w:tcPr>
            <w:tcW w:w="1985" w:type="dxa"/>
          </w:tcPr>
          <w:p w14:paraId="6978CC3C" w14:textId="44444F99" w:rsidR="00A643EE" w:rsidRPr="00F3059A" w:rsidRDefault="00A643EE" w:rsidP="00DF1AA9">
            <w:pPr>
              <w:rPr>
                <w:rFonts w:cstheme="minorHAnsi"/>
                <w:i/>
                <w:iCs/>
                <w:sz w:val="24"/>
              </w:rPr>
            </w:pPr>
          </w:p>
        </w:tc>
      </w:tr>
      <w:tr w:rsidR="00A643EE" w:rsidRPr="000A5DA9" w14:paraId="29D49FFA" w14:textId="77777777" w:rsidTr="007366D9">
        <w:tc>
          <w:tcPr>
            <w:tcW w:w="2802" w:type="dxa"/>
          </w:tcPr>
          <w:p w14:paraId="656F237C" w14:textId="77777777" w:rsidR="00A643EE" w:rsidRPr="00E72B24" w:rsidRDefault="00A643EE" w:rsidP="00DF1AA9">
            <w:pPr>
              <w:rPr>
                <w:rFonts w:cstheme="minorHAnsi"/>
                <w:b/>
                <w:sz w:val="24"/>
              </w:rPr>
            </w:pPr>
            <w:r w:rsidRPr="00E72B24">
              <w:rPr>
                <w:rFonts w:cstheme="minorHAnsi"/>
                <w:b/>
                <w:sz w:val="24"/>
              </w:rPr>
              <w:t>Grant request</w:t>
            </w:r>
          </w:p>
        </w:tc>
        <w:tc>
          <w:tcPr>
            <w:tcW w:w="1134" w:type="dxa"/>
          </w:tcPr>
          <w:p w14:paraId="73B135C5" w14:textId="7ADE1837" w:rsidR="00A643EE" w:rsidRPr="00F3059A" w:rsidRDefault="00A643EE" w:rsidP="00DF1AA9">
            <w:pPr>
              <w:rPr>
                <w:rFonts w:cstheme="minorHAnsi"/>
                <w:i/>
                <w:iCs/>
                <w:sz w:val="24"/>
              </w:rPr>
            </w:pPr>
          </w:p>
        </w:tc>
        <w:tc>
          <w:tcPr>
            <w:tcW w:w="1842" w:type="dxa"/>
          </w:tcPr>
          <w:p w14:paraId="7068ABB8" w14:textId="77777777" w:rsidR="00A643EE" w:rsidRPr="00F3059A" w:rsidRDefault="00A643EE" w:rsidP="00DF1AA9">
            <w:pPr>
              <w:rPr>
                <w:rFonts w:cstheme="minorHAnsi"/>
                <w:i/>
                <w:iCs/>
                <w:sz w:val="24"/>
              </w:rPr>
            </w:pPr>
          </w:p>
        </w:tc>
        <w:tc>
          <w:tcPr>
            <w:tcW w:w="1843" w:type="dxa"/>
          </w:tcPr>
          <w:p w14:paraId="7A909412" w14:textId="77777777" w:rsidR="00A643EE" w:rsidRPr="00F3059A" w:rsidRDefault="00A643EE" w:rsidP="00DF1AA9">
            <w:pPr>
              <w:rPr>
                <w:rFonts w:cstheme="minorHAnsi"/>
                <w:i/>
                <w:iCs/>
                <w:sz w:val="24"/>
              </w:rPr>
            </w:pPr>
          </w:p>
        </w:tc>
        <w:tc>
          <w:tcPr>
            <w:tcW w:w="1985" w:type="dxa"/>
          </w:tcPr>
          <w:p w14:paraId="178D7BD7" w14:textId="77777777" w:rsidR="00A643EE" w:rsidRPr="00F3059A" w:rsidRDefault="00A643EE" w:rsidP="00DF1AA9">
            <w:pPr>
              <w:rPr>
                <w:rFonts w:cstheme="minorHAnsi"/>
                <w:i/>
                <w:iCs/>
                <w:sz w:val="24"/>
              </w:rPr>
            </w:pPr>
          </w:p>
        </w:tc>
      </w:tr>
    </w:tbl>
    <w:p w14:paraId="5D0A0E7D" w14:textId="77777777" w:rsidR="00E72B24" w:rsidRDefault="00E72B24" w:rsidP="00E72B24">
      <w:pPr>
        <w:rPr>
          <w:rFonts w:cstheme="minorHAnsi"/>
          <w:sz w:val="24"/>
        </w:rPr>
      </w:pPr>
    </w:p>
    <w:p w14:paraId="65DAB4FD" w14:textId="77777777" w:rsidR="00E72B24" w:rsidRDefault="00E72B24" w:rsidP="00F449CA">
      <w:pPr>
        <w:rPr>
          <w:rFonts w:cstheme="minorHAnsi"/>
          <w:sz w:val="24"/>
        </w:rPr>
      </w:pPr>
      <w:r w:rsidRPr="00E72B24">
        <w:rPr>
          <w:rFonts w:cstheme="minorHAnsi"/>
          <w:sz w:val="24"/>
        </w:rPr>
        <w:t xml:space="preserve">This budget </w:t>
      </w:r>
      <w:r w:rsidR="00F449CA">
        <w:rPr>
          <w:rFonts w:cstheme="minorHAnsi"/>
          <w:sz w:val="24"/>
        </w:rPr>
        <w:t xml:space="preserve">needs to have been agreed by the </w:t>
      </w:r>
      <w:r w:rsidRPr="00E72B24">
        <w:rPr>
          <w:rFonts w:cstheme="minorHAnsi"/>
          <w:sz w:val="24"/>
        </w:rPr>
        <w:t>group requesting the grant using processes that are fair and transparent and are in-line with the groups working practices.</w:t>
      </w:r>
      <w:r w:rsidR="00F449CA">
        <w:rPr>
          <w:rFonts w:cstheme="minorHAnsi"/>
          <w:sz w:val="24"/>
        </w:rPr>
        <w:t xml:space="preserve"> Minutes of meetings, estimates &amp; providers brochures are good examples of evidence to support this application</w:t>
      </w:r>
    </w:p>
    <w:p w14:paraId="125E371D" w14:textId="77777777" w:rsidR="00F449CA" w:rsidRDefault="00F449CA" w:rsidP="00F449CA">
      <w:pPr>
        <w:rPr>
          <w:rFonts w:cstheme="minorHAnsi"/>
          <w:sz w:val="24"/>
        </w:rPr>
      </w:pPr>
      <w:r>
        <w:rPr>
          <w:rFonts w:cstheme="minorHAnsi"/>
          <w:sz w:val="24"/>
        </w:rPr>
        <w:t xml:space="preserve"> </w:t>
      </w:r>
    </w:p>
    <w:p w14:paraId="437507E9" w14:textId="77777777" w:rsidR="00F449CA" w:rsidRPr="00F449CA" w:rsidRDefault="00F449CA" w:rsidP="00F449CA">
      <w:pPr>
        <w:rPr>
          <w:rFonts w:cstheme="minorHAnsi"/>
          <w:b/>
          <w:sz w:val="24"/>
        </w:rPr>
      </w:pPr>
      <w:r>
        <w:rPr>
          <w:rFonts w:cstheme="minorHAnsi"/>
          <w:b/>
          <w:sz w:val="24"/>
        </w:rPr>
        <w:t>Grant Funding release</w:t>
      </w:r>
    </w:p>
    <w:p w14:paraId="7BBD4E35" w14:textId="77777777" w:rsidR="00A643EE" w:rsidRDefault="00DF1AA9" w:rsidP="00DF1AA9">
      <w:pPr>
        <w:pStyle w:val="ListParagraph"/>
        <w:numPr>
          <w:ilvl w:val="0"/>
          <w:numId w:val="1"/>
        </w:numPr>
        <w:rPr>
          <w:rFonts w:cstheme="minorHAnsi"/>
          <w:sz w:val="24"/>
        </w:rPr>
      </w:pPr>
      <w:r w:rsidRPr="00E72B24">
        <w:rPr>
          <w:rFonts w:cstheme="minorHAnsi"/>
          <w:sz w:val="24"/>
        </w:rPr>
        <w:t>25% of the grant will be released on accept</w:t>
      </w:r>
      <w:r w:rsidRPr="000A5DA9">
        <w:rPr>
          <w:rFonts w:cstheme="minorHAnsi"/>
          <w:sz w:val="24"/>
        </w:rPr>
        <w:t xml:space="preserve">ance of the project by the Parish Council </w:t>
      </w:r>
    </w:p>
    <w:p w14:paraId="27FD792B" w14:textId="7EF923D7" w:rsidR="00A643EE" w:rsidRPr="00B84565" w:rsidRDefault="00DF1AA9" w:rsidP="00A643EE">
      <w:pPr>
        <w:pStyle w:val="ListParagraph"/>
        <w:numPr>
          <w:ilvl w:val="0"/>
          <w:numId w:val="1"/>
        </w:numPr>
        <w:rPr>
          <w:rFonts w:cstheme="minorHAnsi"/>
          <w:sz w:val="24"/>
        </w:rPr>
      </w:pPr>
      <w:r w:rsidRPr="000A5DA9">
        <w:rPr>
          <w:rFonts w:cstheme="minorHAnsi"/>
          <w:sz w:val="24"/>
        </w:rPr>
        <w:t>75% on completion.</w:t>
      </w:r>
    </w:p>
    <w:p w14:paraId="1BF5338D" w14:textId="421FFEA4" w:rsidR="00F449CA" w:rsidRDefault="00A643EE" w:rsidP="00B84565">
      <w:pPr>
        <w:pStyle w:val="Heading2"/>
        <w:rPr>
          <w:rFonts w:asciiTheme="minorHAnsi" w:hAnsiTheme="minorHAnsi" w:cstheme="minorHAnsi"/>
          <w:sz w:val="24"/>
          <w:szCs w:val="24"/>
        </w:rPr>
      </w:pPr>
      <w:r w:rsidRPr="000A5DA9">
        <w:rPr>
          <w:rFonts w:asciiTheme="minorHAnsi" w:hAnsiTheme="minorHAnsi" w:cstheme="minorHAnsi"/>
          <w:sz w:val="24"/>
          <w:szCs w:val="24"/>
        </w:rPr>
        <w:t>Checklist</w:t>
      </w:r>
      <w:r w:rsidR="0012774F">
        <w:rPr>
          <w:rFonts w:asciiTheme="minorHAnsi" w:hAnsiTheme="minorHAnsi" w:cstheme="minorHAnsi"/>
          <w:sz w:val="24"/>
          <w:szCs w:val="24"/>
        </w:rPr>
        <w:t xml:space="preserve"> &amp; Process</w:t>
      </w:r>
    </w:p>
    <w:p w14:paraId="6078BE6E" w14:textId="77777777" w:rsidR="00B84565" w:rsidRPr="00B84565" w:rsidRDefault="00B84565" w:rsidP="00B84565"/>
    <w:p w14:paraId="28C77999" w14:textId="77777777" w:rsidR="00A643EE" w:rsidRDefault="00A643EE" w:rsidP="0012774F">
      <w:pPr>
        <w:pStyle w:val="Heading3"/>
        <w:spacing w:after="120"/>
        <w:rPr>
          <w:rFonts w:cstheme="minorHAnsi"/>
          <w:b/>
          <w:sz w:val="24"/>
        </w:rPr>
      </w:pPr>
      <w:r>
        <w:rPr>
          <w:rFonts w:cstheme="minorHAnsi"/>
          <w:b/>
          <w:sz w:val="24"/>
        </w:rPr>
        <w:t>Have you</w:t>
      </w:r>
      <w:r w:rsidR="0012774F">
        <w:rPr>
          <w:rFonts w:cstheme="minorHAnsi"/>
          <w:b/>
          <w:sz w:val="24"/>
        </w:rPr>
        <w:t>?</w:t>
      </w:r>
    </w:p>
    <w:p w14:paraId="0790A01A" w14:textId="77777777" w:rsidR="00A643EE" w:rsidRPr="0012774F" w:rsidRDefault="00A643EE" w:rsidP="0012774F">
      <w:pPr>
        <w:pStyle w:val="ListParagraph"/>
        <w:numPr>
          <w:ilvl w:val="0"/>
          <w:numId w:val="7"/>
        </w:numPr>
        <w:ind w:right="-3023"/>
        <w:rPr>
          <w:rFonts w:cstheme="minorHAnsi"/>
          <w:sz w:val="24"/>
        </w:rPr>
      </w:pPr>
      <w:r w:rsidRPr="0012774F">
        <w:rPr>
          <w:rFonts w:cstheme="minorHAnsi"/>
          <w:sz w:val="24"/>
        </w:rPr>
        <w:t>S</w:t>
      </w:r>
      <w:r w:rsidR="0012774F">
        <w:rPr>
          <w:rFonts w:cstheme="minorHAnsi"/>
          <w:sz w:val="24"/>
        </w:rPr>
        <w:t>igned and dated the application.</w:t>
      </w:r>
    </w:p>
    <w:p w14:paraId="525ABDCA" w14:textId="77777777" w:rsidR="00A643EE" w:rsidRDefault="00A643EE" w:rsidP="0012774F">
      <w:pPr>
        <w:pStyle w:val="ListParagraph"/>
        <w:numPr>
          <w:ilvl w:val="0"/>
          <w:numId w:val="7"/>
        </w:numPr>
        <w:rPr>
          <w:rFonts w:cstheme="minorHAnsi"/>
          <w:sz w:val="24"/>
        </w:rPr>
      </w:pPr>
      <w:r w:rsidRPr="0012774F">
        <w:rPr>
          <w:rFonts w:cstheme="minorHAnsi"/>
          <w:sz w:val="24"/>
        </w:rPr>
        <w:t>Included a copy of t</w:t>
      </w:r>
      <w:r w:rsidR="0012774F">
        <w:rPr>
          <w:rFonts w:cstheme="minorHAnsi"/>
          <w:sz w:val="24"/>
        </w:rPr>
        <w:t>he group’s most recent accounts.</w:t>
      </w:r>
    </w:p>
    <w:p w14:paraId="7E2FDEFF" w14:textId="77777777" w:rsidR="0012774F" w:rsidRPr="0012774F" w:rsidRDefault="0012774F" w:rsidP="0012774F">
      <w:pPr>
        <w:pStyle w:val="ListParagraph"/>
        <w:numPr>
          <w:ilvl w:val="0"/>
          <w:numId w:val="7"/>
        </w:numPr>
        <w:rPr>
          <w:rFonts w:cstheme="minorHAnsi"/>
          <w:sz w:val="24"/>
        </w:rPr>
      </w:pPr>
      <w:r>
        <w:rPr>
          <w:rFonts w:cstheme="minorHAnsi"/>
          <w:sz w:val="24"/>
        </w:rPr>
        <w:t xml:space="preserve">Attached estimates </w:t>
      </w:r>
      <w:r w:rsidR="00F449CA">
        <w:rPr>
          <w:rFonts w:cstheme="minorHAnsi"/>
          <w:sz w:val="24"/>
        </w:rPr>
        <w:t>&amp; other information for the</w:t>
      </w:r>
      <w:r>
        <w:rPr>
          <w:rFonts w:cstheme="minorHAnsi"/>
          <w:sz w:val="24"/>
        </w:rPr>
        <w:t xml:space="preserve"> work to be completed.</w:t>
      </w:r>
    </w:p>
    <w:p w14:paraId="0D8ADD11" w14:textId="77777777" w:rsidR="00A643EE" w:rsidRDefault="00A643EE" w:rsidP="0012774F">
      <w:pPr>
        <w:pStyle w:val="ListParagraph"/>
        <w:numPr>
          <w:ilvl w:val="0"/>
          <w:numId w:val="7"/>
        </w:numPr>
        <w:ind w:right="-3023"/>
        <w:rPr>
          <w:rFonts w:cstheme="minorHAnsi"/>
          <w:sz w:val="24"/>
        </w:rPr>
      </w:pPr>
      <w:r w:rsidRPr="0012774F">
        <w:rPr>
          <w:rFonts w:cstheme="minorHAnsi"/>
          <w:sz w:val="24"/>
        </w:rPr>
        <w:t>S</w:t>
      </w:r>
      <w:r w:rsidR="0012774F">
        <w:rPr>
          <w:rFonts w:cstheme="minorHAnsi"/>
          <w:sz w:val="24"/>
        </w:rPr>
        <w:t>igned and dated the application.</w:t>
      </w:r>
    </w:p>
    <w:p w14:paraId="234F958B" w14:textId="77777777" w:rsidR="00020A75" w:rsidRDefault="00020A75" w:rsidP="00020A75">
      <w:pPr>
        <w:pStyle w:val="ListParagraph"/>
        <w:ind w:right="-3023"/>
        <w:rPr>
          <w:rFonts w:cstheme="minorHAnsi"/>
          <w:sz w:val="24"/>
        </w:rPr>
      </w:pPr>
    </w:p>
    <w:p w14:paraId="3F28AA19" w14:textId="77777777" w:rsidR="00A643EE" w:rsidRDefault="0012774F" w:rsidP="00A643EE">
      <w:pPr>
        <w:rPr>
          <w:rFonts w:cstheme="minorHAnsi"/>
          <w:sz w:val="24"/>
        </w:rPr>
      </w:pPr>
      <w:r>
        <w:rPr>
          <w:rFonts w:cstheme="minorHAnsi"/>
          <w:sz w:val="24"/>
        </w:rPr>
        <w:lastRenderedPageBreak/>
        <w:t>If any of the required</w:t>
      </w:r>
      <w:r w:rsidR="00020A75">
        <w:rPr>
          <w:rFonts w:cstheme="minorHAnsi"/>
          <w:sz w:val="24"/>
        </w:rPr>
        <w:t xml:space="preserve"> documents are not include, the f</w:t>
      </w:r>
      <w:r>
        <w:rPr>
          <w:rFonts w:cstheme="minorHAnsi"/>
          <w:sz w:val="24"/>
        </w:rPr>
        <w:t>o</w:t>
      </w:r>
      <w:r w:rsidR="00020A75">
        <w:rPr>
          <w:rFonts w:cstheme="minorHAnsi"/>
          <w:sz w:val="24"/>
        </w:rPr>
        <w:t>r</w:t>
      </w:r>
      <w:r>
        <w:rPr>
          <w:rFonts w:cstheme="minorHAnsi"/>
          <w:sz w:val="24"/>
        </w:rPr>
        <w:t>m will be returned to the applicant.</w:t>
      </w:r>
    </w:p>
    <w:p w14:paraId="16124831" w14:textId="77777777" w:rsidR="00020A75" w:rsidRDefault="00020A75" w:rsidP="00A643EE">
      <w:pPr>
        <w:rPr>
          <w:rFonts w:cstheme="minorHAnsi"/>
          <w:sz w:val="24"/>
        </w:rPr>
      </w:pPr>
    </w:p>
    <w:p w14:paraId="566841BD" w14:textId="77777777" w:rsidR="00020A75" w:rsidRDefault="00020A75" w:rsidP="00A643EE">
      <w:pPr>
        <w:rPr>
          <w:rFonts w:cstheme="minorHAnsi"/>
          <w:b/>
          <w:sz w:val="24"/>
        </w:rPr>
      </w:pPr>
      <w:r>
        <w:rPr>
          <w:rFonts w:cstheme="minorHAnsi"/>
          <w:b/>
          <w:sz w:val="24"/>
        </w:rPr>
        <w:t xml:space="preserve">Processing the Application </w:t>
      </w:r>
    </w:p>
    <w:p w14:paraId="78AEC380" w14:textId="77777777" w:rsidR="00020A75" w:rsidRPr="00020A75" w:rsidRDefault="00020A75" w:rsidP="00A643EE">
      <w:pPr>
        <w:rPr>
          <w:rFonts w:cstheme="minorHAnsi"/>
          <w:b/>
          <w:sz w:val="24"/>
        </w:rPr>
      </w:pPr>
    </w:p>
    <w:p w14:paraId="638F0F84" w14:textId="77777777" w:rsidR="0012774F" w:rsidRPr="0012774F" w:rsidRDefault="00020A75" w:rsidP="0012774F">
      <w:pPr>
        <w:pStyle w:val="ListParagraph"/>
        <w:numPr>
          <w:ilvl w:val="0"/>
          <w:numId w:val="8"/>
        </w:numPr>
        <w:rPr>
          <w:rFonts w:cstheme="minorHAnsi"/>
          <w:sz w:val="24"/>
        </w:rPr>
      </w:pPr>
      <w:r>
        <w:rPr>
          <w:rFonts w:cstheme="minorHAnsi"/>
          <w:sz w:val="24"/>
        </w:rPr>
        <w:t>Representatives from the applying group</w:t>
      </w:r>
      <w:r w:rsidR="0012774F" w:rsidRPr="0012774F">
        <w:rPr>
          <w:rFonts w:cstheme="minorHAnsi"/>
          <w:sz w:val="24"/>
        </w:rPr>
        <w:t xml:space="preserve"> will be required to attend the next Fi</w:t>
      </w:r>
      <w:r>
        <w:rPr>
          <w:rFonts w:cstheme="minorHAnsi"/>
          <w:sz w:val="24"/>
        </w:rPr>
        <w:t>nance Standing Committee M</w:t>
      </w:r>
      <w:r w:rsidR="0012774F" w:rsidRPr="0012774F">
        <w:rPr>
          <w:rFonts w:cstheme="minorHAnsi"/>
          <w:sz w:val="24"/>
        </w:rPr>
        <w:t>eeting to answer any queries.</w:t>
      </w:r>
    </w:p>
    <w:p w14:paraId="02532B46" w14:textId="77777777" w:rsidR="00DF1AA9" w:rsidRPr="0012774F" w:rsidRDefault="0012774F" w:rsidP="0012774F">
      <w:pPr>
        <w:pStyle w:val="ListParagraph"/>
        <w:numPr>
          <w:ilvl w:val="0"/>
          <w:numId w:val="8"/>
        </w:numPr>
        <w:rPr>
          <w:rFonts w:cstheme="minorHAnsi"/>
          <w:sz w:val="24"/>
        </w:rPr>
      </w:pPr>
      <w:r w:rsidRPr="0012774F">
        <w:rPr>
          <w:rFonts w:cstheme="minorHAnsi"/>
          <w:sz w:val="24"/>
        </w:rPr>
        <w:t>The Finance Standing Committee will recommend actions to the next full Parish Council Meeting. (dates of both</w:t>
      </w:r>
      <w:r>
        <w:rPr>
          <w:rFonts w:cstheme="minorHAnsi"/>
          <w:sz w:val="24"/>
        </w:rPr>
        <w:t xml:space="preserve"> of</w:t>
      </w:r>
      <w:r w:rsidRPr="0012774F">
        <w:rPr>
          <w:rFonts w:cstheme="minorHAnsi"/>
          <w:sz w:val="24"/>
        </w:rPr>
        <w:t xml:space="preserve"> these meetings are on the website)</w:t>
      </w:r>
    </w:p>
    <w:p w14:paraId="4BAFDA9F" w14:textId="77777777" w:rsidR="00985DC7" w:rsidRPr="000A5DA9" w:rsidRDefault="00B452EE" w:rsidP="00985DC7">
      <w:pPr>
        <w:pStyle w:val="Heading2"/>
        <w:rPr>
          <w:rFonts w:asciiTheme="minorHAnsi" w:hAnsiTheme="minorHAnsi" w:cstheme="minorHAnsi"/>
          <w:sz w:val="24"/>
          <w:szCs w:val="24"/>
        </w:rPr>
      </w:pPr>
      <w:r w:rsidRPr="000A5DA9">
        <w:rPr>
          <w:rFonts w:asciiTheme="minorHAnsi" w:hAnsiTheme="minorHAnsi" w:cstheme="minorHAnsi"/>
          <w:sz w:val="24"/>
          <w:szCs w:val="24"/>
        </w:rPr>
        <w:t>Agreement and Signature</w:t>
      </w:r>
    </w:p>
    <w:p w14:paraId="3462D676" w14:textId="77777777" w:rsidR="00DF1AA9" w:rsidRPr="000A5DA9" w:rsidRDefault="00DF1AA9" w:rsidP="00DF1AA9">
      <w:pPr>
        <w:rPr>
          <w:rFonts w:cstheme="minorHAnsi"/>
          <w:sz w:val="24"/>
        </w:rPr>
      </w:pPr>
    </w:p>
    <w:p w14:paraId="4ECA4F66" w14:textId="77777777" w:rsidR="00985DC7" w:rsidRDefault="00B452EE" w:rsidP="00985DC7">
      <w:pPr>
        <w:pStyle w:val="Heading3"/>
        <w:rPr>
          <w:rFonts w:cstheme="minorHAnsi"/>
          <w:b/>
          <w:sz w:val="24"/>
        </w:rPr>
      </w:pPr>
      <w:r w:rsidRPr="000A5DA9">
        <w:rPr>
          <w:rFonts w:cstheme="minorHAnsi"/>
          <w:b/>
          <w:sz w:val="24"/>
        </w:rPr>
        <w:t>By submitting this application, I affirm that the facts are true and complete</w:t>
      </w:r>
      <w:r w:rsidR="006D2560" w:rsidRPr="000A5DA9">
        <w:rPr>
          <w:rFonts w:cstheme="minorHAnsi"/>
          <w:b/>
          <w:sz w:val="24"/>
        </w:rPr>
        <w:t xml:space="preserve"> and</w:t>
      </w:r>
      <w:r w:rsidRPr="000A5DA9">
        <w:rPr>
          <w:rFonts w:cstheme="minorHAnsi"/>
          <w:b/>
          <w:sz w:val="24"/>
        </w:rPr>
        <w:t xml:space="preserve"> that if this application is successful, the grant will only be </w:t>
      </w:r>
      <w:r w:rsidR="00E72B24">
        <w:rPr>
          <w:rFonts w:cstheme="minorHAnsi"/>
          <w:b/>
          <w:sz w:val="24"/>
        </w:rPr>
        <w:t>used for the purpose</w:t>
      </w:r>
      <w:r w:rsidR="00F449CA">
        <w:rPr>
          <w:rFonts w:cstheme="minorHAnsi"/>
          <w:b/>
          <w:sz w:val="24"/>
        </w:rPr>
        <w:t>(s)</w:t>
      </w:r>
      <w:r w:rsidR="00E72B24">
        <w:rPr>
          <w:rFonts w:cstheme="minorHAnsi"/>
          <w:b/>
          <w:sz w:val="24"/>
        </w:rPr>
        <w:t xml:space="preserve"> specified.</w:t>
      </w:r>
    </w:p>
    <w:p w14:paraId="4254D06D" w14:textId="77777777" w:rsidR="00E72B24" w:rsidRPr="00E72B24" w:rsidRDefault="00E72B24" w:rsidP="00E72B24"/>
    <w:tbl>
      <w:tblPr>
        <w:tblStyle w:val="TableGrid"/>
        <w:tblW w:w="5000" w:type="pct"/>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698"/>
        <w:gridCol w:w="6652"/>
      </w:tblGrid>
      <w:tr w:rsidR="00B452EE" w:rsidRPr="000A5DA9" w14:paraId="7FEC7244" w14:textId="77777777" w:rsidTr="00E07DD9">
        <w:tc>
          <w:tcPr>
            <w:tcW w:w="272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ACCAD4E" w14:textId="77777777" w:rsidR="00B452EE" w:rsidRPr="000A5DA9" w:rsidRDefault="00B452EE" w:rsidP="00E07DD9">
            <w:pPr>
              <w:rPr>
                <w:rFonts w:cstheme="minorHAnsi"/>
                <w:b/>
                <w:sz w:val="24"/>
              </w:rPr>
            </w:pPr>
            <w:r w:rsidRPr="000A5DA9">
              <w:rPr>
                <w:rFonts w:cstheme="minorHAnsi"/>
                <w:b/>
                <w:sz w:val="24"/>
              </w:rPr>
              <w:t>Name (printed)</w:t>
            </w:r>
          </w:p>
        </w:tc>
        <w:tc>
          <w:tcPr>
            <w:tcW w:w="68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9215CA8" w14:textId="3553E83F" w:rsidR="00B452EE" w:rsidRPr="000A5DA9" w:rsidRDefault="00B452EE" w:rsidP="00E07DD9">
            <w:pPr>
              <w:rPr>
                <w:rFonts w:cstheme="minorHAnsi"/>
                <w:sz w:val="24"/>
              </w:rPr>
            </w:pPr>
          </w:p>
        </w:tc>
      </w:tr>
      <w:tr w:rsidR="00B452EE" w:rsidRPr="000A5DA9" w14:paraId="16F9F014" w14:textId="77777777" w:rsidTr="00E07DD9">
        <w:tc>
          <w:tcPr>
            <w:tcW w:w="272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CE8A7B8" w14:textId="77777777" w:rsidR="00B452EE" w:rsidRPr="000A5DA9" w:rsidRDefault="00E72B24" w:rsidP="00E07DD9">
            <w:pPr>
              <w:rPr>
                <w:rFonts w:cstheme="minorHAnsi"/>
                <w:b/>
                <w:sz w:val="24"/>
              </w:rPr>
            </w:pPr>
            <w:r>
              <w:rPr>
                <w:rFonts w:cstheme="minorHAnsi"/>
                <w:b/>
                <w:sz w:val="24"/>
              </w:rPr>
              <w:t>Role/Authority</w:t>
            </w:r>
          </w:p>
        </w:tc>
        <w:tc>
          <w:tcPr>
            <w:tcW w:w="68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47711FC" w14:textId="6F0192E0" w:rsidR="00B452EE" w:rsidRPr="000A5DA9" w:rsidRDefault="00B452EE" w:rsidP="00E07DD9">
            <w:pPr>
              <w:rPr>
                <w:rFonts w:cstheme="minorHAnsi"/>
                <w:sz w:val="24"/>
              </w:rPr>
            </w:pPr>
          </w:p>
        </w:tc>
      </w:tr>
      <w:tr w:rsidR="00E72B24" w:rsidRPr="000A5DA9" w14:paraId="3A42F14F" w14:textId="77777777" w:rsidTr="00E07DD9">
        <w:tc>
          <w:tcPr>
            <w:tcW w:w="272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D7BE8BD" w14:textId="77777777" w:rsidR="00E72B24" w:rsidRPr="000A5DA9" w:rsidRDefault="00E72B24" w:rsidP="00E07DD9">
            <w:pPr>
              <w:rPr>
                <w:rFonts w:cstheme="minorHAnsi"/>
                <w:b/>
                <w:sz w:val="24"/>
              </w:rPr>
            </w:pPr>
            <w:r>
              <w:rPr>
                <w:rFonts w:cstheme="minorHAnsi"/>
                <w:b/>
                <w:sz w:val="24"/>
              </w:rPr>
              <w:t>Signature</w:t>
            </w:r>
          </w:p>
        </w:tc>
        <w:tc>
          <w:tcPr>
            <w:tcW w:w="68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59C5A59" w14:textId="2A6C7AFC" w:rsidR="00E72B24" w:rsidRPr="000A5DA9" w:rsidRDefault="00E72B24" w:rsidP="00E07DD9">
            <w:pPr>
              <w:rPr>
                <w:rFonts w:cstheme="minorHAnsi"/>
                <w:sz w:val="24"/>
              </w:rPr>
            </w:pPr>
          </w:p>
        </w:tc>
      </w:tr>
      <w:tr w:rsidR="00B452EE" w:rsidRPr="000A5DA9" w14:paraId="4EA94F6B" w14:textId="77777777" w:rsidTr="00E07DD9">
        <w:tc>
          <w:tcPr>
            <w:tcW w:w="272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5302989" w14:textId="77777777" w:rsidR="00B452EE" w:rsidRPr="000A5DA9" w:rsidRDefault="00B452EE" w:rsidP="00E07DD9">
            <w:pPr>
              <w:rPr>
                <w:rFonts w:cstheme="minorHAnsi"/>
                <w:b/>
                <w:sz w:val="24"/>
              </w:rPr>
            </w:pPr>
            <w:r w:rsidRPr="000A5DA9">
              <w:rPr>
                <w:rFonts w:cstheme="minorHAnsi"/>
                <w:b/>
                <w:sz w:val="24"/>
              </w:rPr>
              <w:t>Date</w:t>
            </w:r>
          </w:p>
        </w:tc>
        <w:tc>
          <w:tcPr>
            <w:tcW w:w="68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3B62B56" w14:textId="4EC9E903" w:rsidR="00B452EE" w:rsidRPr="000A5DA9" w:rsidRDefault="00B452EE" w:rsidP="00E07DD9">
            <w:pPr>
              <w:rPr>
                <w:rFonts w:cstheme="minorHAnsi"/>
                <w:sz w:val="24"/>
              </w:rPr>
            </w:pPr>
          </w:p>
        </w:tc>
      </w:tr>
    </w:tbl>
    <w:p w14:paraId="50589928" w14:textId="77777777" w:rsidR="006D2560" w:rsidRPr="000A5DA9" w:rsidRDefault="006D2560" w:rsidP="006D2560">
      <w:pPr>
        <w:pStyle w:val="Heading2"/>
        <w:rPr>
          <w:rFonts w:asciiTheme="minorHAnsi" w:hAnsiTheme="minorHAnsi" w:cstheme="minorHAnsi"/>
          <w:sz w:val="24"/>
          <w:szCs w:val="24"/>
        </w:rPr>
      </w:pPr>
      <w:r w:rsidRPr="000A5DA9">
        <w:rPr>
          <w:rFonts w:asciiTheme="minorHAnsi" w:hAnsiTheme="minorHAnsi" w:cstheme="minorHAnsi"/>
          <w:sz w:val="24"/>
          <w:szCs w:val="24"/>
        </w:rPr>
        <w:t>Bank Details</w:t>
      </w:r>
    </w:p>
    <w:p w14:paraId="71F872D6" w14:textId="77777777" w:rsidR="00985DC7" w:rsidRPr="000A5DA9" w:rsidRDefault="00985DC7" w:rsidP="001E57B6">
      <w:pPr>
        <w:pStyle w:val="Heading3"/>
        <w:rPr>
          <w:rFonts w:cstheme="minorHAnsi"/>
          <w:b/>
          <w:sz w:val="24"/>
        </w:rPr>
      </w:pPr>
      <w:r w:rsidRPr="000A5DA9">
        <w:rPr>
          <w:rFonts w:cstheme="minorHAnsi"/>
          <w:b/>
          <w:sz w:val="24"/>
        </w:rPr>
        <w:t>Please complete the table below</w:t>
      </w:r>
    </w:p>
    <w:tbl>
      <w:tblPr>
        <w:tblStyle w:val="TableGrid"/>
        <w:tblW w:w="5000" w:type="pct"/>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816"/>
        <w:gridCol w:w="565"/>
        <w:gridCol w:w="564"/>
        <w:gridCol w:w="565"/>
        <w:gridCol w:w="1176"/>
        <w:gridCol w:w="629"/>
        <w:gridCol w:w="629"/>
        <w:gridCol w:w="630"/>
        <w:gridCol w:w="629"/>
        <w:gridCol w:w="629"/>
        <w:gridCol w:w="630"/>
        <w:gridCol w:w="629"/>
        <w:gridCol w:w="629"/>
        <w:gridCol w:w="630"/>
      </w:tblGrid>
      <w:tr w:rsidR="006D2560" w:rsidRPr="000A5DA9" w14:paraId="2F8C5521" w14:textId="77777777" w:rsidTr="006D2560">
        <w:tc>
          <w:tcPr>
            <w:tcW w:w="2573"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35A7DBE" w14:textId="77777777" w:rsidR="006D2560" w:rsidRPr="000A5DA9" w:rsidRDefault="006D2560" w:rsidP="00E07DD9">
            <w:pPr>
              <w:rPr>
                <w:rFonts w:cstheme="minorHAnsi"/>
                <w:b/>
                <w:sz w:val="24"/>
              </w:rPr>
            </w:pPr>
            <w:r w:rsidRPr="000A5DA9">
              <w:rPr>
                <w:rFonts w:cstheme="minorHAnsi"/>
                <w:b/>
                <w:sz w:val="24"/>
              </w:rPr>
              <w:t>Bank</w:t>
            </w:r>
          </w:p>
        </w:tc>
        <w:tc>
          <w:tcPr>
            <w:tcW w:w="7003" w:type="dxa"/>
            <w:gridSpan w:val="10"/>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196C18F" w14:textId="24641348" w:rsidR="006D2560" w:rsidRPr="000A5DA9" w:rsidRDefault="006D2560" w:rsidP="00E07DD9">
            <w:pPr>
              <w:rPr>
                <w:rFonts w:cstheme="minorHAnsi"/>
                <w:b/>
                <w:sz w:val="24"/>
              </w:rPr>
            </w:pPr>
          </w:p>
        </w:tc>
      </w:tr>
      <w:tr w:rsidR="006D2560" w:rsidRPr="000A5DA9" w14:paraId="4BD9892B" w14:textId="77777777" w:rsidTr="006D2560">
        <w:tc>
          <w:tcPr>
            <w:tcW w:w="2573"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5AAA616" w14:textId="77777777" w:rsidR="006D2560" w:rsidRPr="000A5DA9" w:rsidRDefault="006D2560" w:rsidP="00E07DD9">
            <w:pPr>
              <w:rPr>
                <w:rFonts w:cstheme="minorHAnsi"/>
                <w:b/>
                <w:sz w:val="24"/>
              </w:rPr>
            </w:pPr>
            <w:r w:rsidRPr="000A5DA9">
              <w:rPr>
                <w:rFonts w:cstheme="minorHAnsi"/>
                <w:b/>
                <w:sz w:val="24"/>
              </w:rPr>
              <w:t>Name of Account</w:t>
            </w:r>
          </w:p>
        </w:tc>
        <w:tc>
          <w:tcPr>
            <w:tcW w:w="7003" w:type="dxa"/>
            <w:gridSpan w:val="10"/>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EB25E53" w14:textId="2E4476FE" w:rsidR="006D2560" w:rsidRPr="000A5DA9" w:rsidRDefault="006D2560" w:rsidP="00E07DD9">
            <w:pPr>
              <w:rPr>
                <w:rFonts w:cstheme="minorHAnsi"/>
                <w:b/>
                <w:sz w:val="24"/>
              </w:rPr>
            </w:pPr>
          </w:p>
        </w:tc>
      </w:tr>
      <w:tr w:rsidR="00B84565" w:rsidRPr="000A5DA9" w14:paraId="57E7134D" w14:textId="77777777" w:rsidTr="006D2560">
        <w:tc>
          <w:tcPr>
            <w:tcW w:w="69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3700990" w14:textId="77777777" w:rsidR="006D2560" w:rsidRPr="000A5DA9" w:rsidRDefault="006D2560" w:rsidP="00E07DD9">
            <w:pPr>
              <w:rPr>
                <w:rFonts w:cstheme="minorHAnsi"/>
                <w:b/>
                <w:sz w:val="24"/>
              </w:rPr>
            </w:pPr>
            <w:r w:rsidRPr="000A5DA9">
              <w:rPr>
                <w:rFonts w:cstheme="minorHAnsi"/>
                <w:b/>
                <w:sz w:val="24"/>
              </w:rPr>
              <w:t>Sort Code</w:t>
            </w:r>
          </w:p>
        </w:tc>
        <w:tc>
          <w:tcPr>
            <w:tcW w:w="6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C2BDC70" w14:textId="592810B5" w:rsidR="006D2560" w:rsidRPr="000A5DA9" w:rsidRDefault="006D2560" w:rsidP="00E07DD9">
            <w:pPr>
              <w:rPr>
                <w:rFonts w:cstheme="minorHAnsi"/>
                <w:b/>
                <w:sz w:val="24"/>
              </w:rPr>
            </w:pPr>
          </w:p>
        </w:tc>
        <w:tc>
          <w:tcPr>
            <w:tcW w:w="62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9B489BC" w14:textId="6E8AAD52" w:rsidR="006D2560" w:rsidRPr="000A5DA9" w:rsidRDefault="006D2560" w:rsidP="00E07DD9">
            <w:pPr>
              <w:rPr>
                <w:rFonts w:cstheme="minorHAnsi"/>
                <w:b/>
                <w:sz w:val="24"/>
              </w:rPr>
            </w:pPr>
          </w:p>
        </w:tc>
        <w:tc>
          <w:tcPr>
            <w:tcW w:w="6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E14AAFF" w14:textId="6CB172B6" w:rsidR="006D2560" w:rsidRPr="000A5DA9" w:rsidRDefault="006D2560" w:rsidP="00E07DD9">
            <w:pPr>
              <w:rPr>
                <w:rFonts w:cstheme="minorHAnsi"/>
                <w:b/>
                <w:sz w:val="24"/>
              </w:rPr>
            </w:pPr>
          </w:p>
        </w:tc>
        <w:tc>
          <w:tcPr>
            <w:tcW w:w="70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9F0A6DE" w14:textId="77777777" w:rsidR="006D2560" w:rsidRPr="000A5DA9" w:rsidRDefault="006D2560" w:rsidP="00E07DD9">
            <w:pPr>
              <w:rPr>
                <w:rFonts w:cstheme="minorHAnsi"/>
                <w:b/>
                <w:sz w:val="24"/>
              </w:rPr>
            </w:pPr>
            <w:r w:rsidRPr="000A5DA9">
              <w:rPr>
                <w:rFonts w:cstheme="minorHAnsi"/>
                <w:b/>
                <w:sz w:val="24"/>
              </w:rPr>
              <w:t>Account Number</w:t>
            </w:r>
          </w:p>
        </w:tc>
        <w:tc>
          <w:tcPr>
            <w:tcW w:w="70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03E6F43" w14:textId="65A1D3B2" w:rsidR="006D2560" w:rsidRPr="000A5DA9" w:rsidRDefault="006D2560" w:rsidP="00E07DD9">
            <w:pPr>
              <w:rPr>
                <w:rFonts w:cstheme="minorHAnsi"/>
                <w:sz w:val="24"/>
              </w:rPr>
            </w:pPr>
          </w:p>
        </w:tc>
        <w:tc>
          <w:tcPr>
            <w:tcW w:w="70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63F244C" w14:textId="2902A5DD" w:rsidR="006D2560" w:rsidRPr="000A5DA9" w:rsidRDefault="006D2560" w:rsidP="00E07DD9">
            <w:pPr>
              <w:rPr>
                <w:rFonts w:cstheme="minorHAnsi"/>
                <w:sz w:val="24"/>
              </w:rPr>
            </w:pPr>
          </w:p>
        </w:tc>
        <w:tc>
          <w:tcPr>
            <w:tcW w:w="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F6051FA" w14:textId="00A3DA84" w:rsidR="006D2560" w:rsidRPr="000A5DA9" w:rsidRDefault="006D2560" w:rsidP="00E07DD9">
            <w:pPr>
              <w:rPr>
                <w:rFonts w:cstheme="minorHAnsi"/>
                <w:sz w:val="24"/>
              </w:rPr>
            </w:pPr>
          </w:p>
        </w:tc>
        <w:tc>
          <w:tcPr>
            <w:tcW w:w="70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D35998B" w14:textId="0993A815" w:rsidR="006D2560" w:rsidRPr="000A5DA9" w:rsidRDefault="006D2560" w:rsidP="00E07DD9">
            <w:pPr>
              <w:rPr>
                <w:rFonts w:cstheme="minorHAnsi"/>
                <w:sz w:val="24"/>
              </w:rPr>
            </w:pPr>
          </w:p>
        </w:tc>
        <w:tc>
          <w:tcPr>
            <w:tcW w:w="70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C504C67" w14:textId="70F1DC0C" w:rsidR="006D2560" w:rsidRPr="000A5DA9" w:rsidRDefault="006D2560" w:rsidP="00E07DD9">
            <w:pPr>
              <w:rPr>
                <w:rFonts w:cstheme="minorHAnsi"/>
                <w:sz w:val="24"/>
              </w:rPr>
            </w:pPr>
          </w:p>
        </w:tc>
        <w:tc>
          <w:tcPr>
            <w:tcW w:w="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F8FDC44" w14:textId="78305320" w:rsidR="006D2560" w:rsidRPr="000A5DA9" w:rsidRDefault="006D2560" w:rsidP="00E07DD9">
            <w:pPr>
              <w:rPr>
                <w:rFonts w:cstheme="minorHAnsi"/>
                <w:sz w:val="24"/>
              </w:rPr>
            </w:pPr>
          </w:p>
        </w:tc>
        <w:tc>
          <w:tcPr>
            <w:tcW w:w="70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D01F62B" w14:textId="6E957EDA" w:rsidR="006D2560" w:rsidRPr="000A5DA9" w:rsidRDefault="006D2560" w:rsidP="00E07DD9">
            <w:pPr>
              <w:rPr>
                <w:rFonts w:cstheme="minorHAnsi"/>
                <w:sz w:val="24"/>
              </w:rPr>
            </w:pPr>
          </w:p>
        </w:tc>
        <w:tc>
          <w:tcPr>
            <w:tcW w:w="70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F4DA4D1" w14:textId="7115DB93" w:rsidR="006D2560" w:rsidRPr="000A5DA9" w:rsidRDefault="006D2560" w:rsidP="00E07DD9">
            <w:pPr>
              <w:rPr>
                <w:rFonts w:cstheme="minorHAnsi"/>
                <w:sz w:val="24"/>
              </w:rPr>
            </w:pPr>
          </w:p>
        </w:tc>
        <w:tc>
          <w:tcPr>
            <w:tcW w:w="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0B8AD8E" w14:textId="77777777" w:rsidR="006D2560" w:rsidRPr="000A5DA9" w:rsidRDefault="006D2560" w:rsidP="00E07DD9">
            <w:pPr>
              <w:rPr>
                <w:rFonts w:cstheme="minorHAnsi"/>
                <w:sz w:val="24"/>
              </w:rPr>
            </w:pPr>
          </w:p>
        </w:tc>
      </w:tr>
    </w:tbl>
    <w:p w14:paraId="56DC4E55" w14:textId="77777777" w:rsidR="00020A75" w:rsidRDefault="00020A75" w:rsidP="00020A75">
      <w:pPr>
        <w:rPr>
          <w:rFonts w:cstheme="minorHAnsi"/>
          <w:sz w:val="24"/>
        </w:rPr>
      </w:pPr>
    </w:p>
    <w:p w14:paraId="5CB5F928" w14:textId="77777777" w:rsidR="00F449CA" w:rsidRPr="00F449CA" w:rsidRDefault="00F449CA" w:rsidP="00020A75">
      <w:pPr>
        <w:rPr>
          <w:rFonts w:cstheme="minorHAnsi"/>
          <w:b/>
          <w:sz w:val="24"/>
        </w:rPr>
      </w:pPr>
      <w:r>
        <w:rPr>
          <w:rFonts w:cstheme="minorHAnsi"/>
          <w:b/>
          <w:sz w:val="24"/>
        </w:rPr>
        <w:t>All successful projects will be issued with a plaque stating the source of the funding for display</w:t>
      </w:r>
    </w:p>
    <w:sectPr w:rsidR="00F449CA" w:rsidRPr="00F449CA" w:rsidSect="001C200E">
      <w:headerReference w:type="even" r:id="rId9"/>
      <w:headerReference w:type="default" r:id="rId10"/>
      <w:footerReference w:type="even" r:id="rId11"/>
      <w:footerReference w:type="default" r:id="rId12"/>
      <w:headerReference w:type="first" r:id="rId13"/>
      <w:footerReference w:type="first" r:id="rId14"/>
      <w:pgSz w:w="12240" w:h="15840"/>
      <w:pgMar w:top="1080"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5340C8" w14:textId="77777777" w:rsidR="00782274" w:rsidRDefault="00782274" w:rsidP="003F21DB">
      <w:pPr>
        <w:spacing w:before="0" w:after="0"/>
      </w:pPr>
      <w:r>
        <w:separator/>
      </w:r>
    </w:p>
  </w:endnote>
  <w:endnote w:type="continuationSeparator" w:id="0">
    <w:p w14:paraId="64AE2CDC" w14:textId="77777777" w:rsidR="00782274" w:rsidRDefault="00782274" w:rsidP="003F21D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8682B" w14:textId="77777777" w:rsidR="003F21DB" w:rsidRDefault="003F21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AF9001" w14:textId="77777777" w:rsidR="003F21DB" w:rsidRDefault="003F21DB" w:rsidP="003F21DB">
    <w:pPr>
      <w:pStyle w:val="Footer"/>
      <w:jc w:val="center"/>
    </w:pPr>
    <w:r>
      <w:t>October 2018</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4FAA85" w14:textId="77777777" w:rsidR="003F21DB" w:rsidRDefault="003F21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D0BB5B" w14:textId="77777777" w:rsidR="00782274" w:rsidRDefault="00782274" w:rsidP="003F21DB">
      <w:pPr>
        <w:spacing w:before="0" w:after="0"/>
      </w:pPr>
      <w:r>
        <w:separator/>
      </w:r>
    </w:p>
  </w:footnote>
  <w:footnote w:type="continuationSeparator" w:id="0">
    <w:p w14:paraId="635AE0E9" w14:textId="77777777" w:rsidR="00782274" w:rsidRDefault="00782274" w:rsidP="003F21DB">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629DBE" w14:textId="77777777" w:rsidR="003F21DB" w:rsidRDefault="003F21D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570319" w14:textId="77777777" w:rsidR="003F21DB" w:rsidRDefault="003F21DB" w:rsidP="003F21DB">
    <w:pPr>
      <w:pStyle w:val="Header"/>
      <w:jc w:val="center"/>
    </w:pPr>
    <w:r>
      <w:t>www.broughtonparishcouncil.org.uk</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9D1D1" w14:textId="77777777" w:rsidR="003F21DB" w:rsidRDefault="003F21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F52E5"/>
    <w:multiLevelType w:val="hybridMultilevel"/>
    <w:tmpl w:val="A1420A0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203992"/>
    <w:multiLevelType w:val="hybridMultilevel"/>
    <w:tmpl w:val="CD3C2F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2E85A45"/>
    <w:multiLevelType w:val="hybridMultilevel"/>
    <w:tmpl w:val="BA8AF8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39A5751"/>
    <w:multiLevelType w:val="hybridMultilevel"/>
    <w:tmpl w:val="0870FFB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37F1CB3"/>
    <w:multiLevelType w:val="hybridMultilevel"/>
    <w:tmpl w:val="650E242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0767D17"/>
    <w:multiLevelType w:val="hybridMultilevel"/>
    <w:tmpl w:val="C7ACBF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FDD7B91"/>
    <w:multiLevelType w:val="hybridMultilevel"/>
    <w:tmpl w:val="8BF01CCC"/>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6EC30B72"/>
    <w:multiLevelType w:val="hybridMultilevel"/>
    <w:tmpl w:val="89BEA3D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B315227"/>
    <w:multiLevelType w:val="hybridMultilevel"/>
    <w:tmpl w:val="8A7AE3EC"/>
    <w:lvl w:ilvl="0" w:tplc="146A9F3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15108419">
    <w:abstractNumId w:val="6"/>
  </w:num>
  <w:num w:numId="2" w16cid:durableId="1639873667">
    <w:abstractNumId w:val="2"/>
  </w:num>
  <w:num w:numId="3" w16cid:durableId="158160005">
    <w:abstractNumId w:val="4"/>
  </w:num>
  <w:num w:numId="4" w16cid:durableId="523255592">
    <w:abstractNumId w:val="3"/>
  </w:num>
  <w:num w:numId="5" w16cid:durableId="1006324149">
    <w:abstractNumId w:val="1"/>
  </w:num>
  <w:num w:numId="6" w16cid:durableId="1657878009">
    <w:abstractNumId w:val="8"/>
  </w:num>
  <w:num w:numId="7" w16cid:durableId="973098802">
    <w:abstractNumId w:val="7"/>
  </w:num>
  <w:num w:numId="8" w16cid:durableId="2050109498">
    <w:abstractNumId w:val="0"/>
  </w:num>
  <w:num w:numId="9" w16cid:durableId="21391766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4AC5"/>
    <w:rsid w:val="00020A75"/>
    <w:rsid w:val="00067B1A"/>
    <w:rsid w:val="000A4ABE"/>
    <w:rsid w:val="000A5DA9"/>
    <w:rsid w:val="000B1C2D"/>
    <w:rsid w:val="000F0BF9"/>
    <w:rsid w:val="00101AE2"/>
    <w:rsid w:val="00110A4E"/>
    <w:rsid w:val="00115888"/>
    <w:rsid w:val="00123FC0"/>
    <w:rsid w:val="00125EE4"/>
    <w:rsid w:val="0012774F"/>
    <w:rsid w:val="00152D6D"/>
    <w:rsid w:val="001C200E"/>
    <w:rsid w:val="001D52E9"/>
    <w:rsid w:val="001E57B6"/>
    <w:rsid w:val="001F3348"/>
    <w:rsid w:val="00222DF0"/>
    <w:rsid w:val="002A3663"/>
    <w:rsid w:val="002D78F7"/>
    <w:rsid w:val="002E533B"/>
    <w:rsid w:val="003C35B4"/>
    <w:rsid w:val="003F21DB"/>
    <w:rsid w:val="003F45E9"/>
    <w:rsid w:val="004817B4"/>
    <w:rsid w:val="00484FB6"/>
    <w:rsid w:val="004A0A03"/>
    <w:rsid w:val="004A5E4D"/>
    <w:rsid w:val="004B15C1"/>
    <w:rsid w:val="004C0B7C"/>
    <w:rsid w:val="00501DFE"/>
    <w:rsid w:val="005515B1"/>
    <w:rsid w:val="005B04D2"/>
    <w:rsid w:val="005B050D"/>
    <w:rsid w:val="005C4AC5"/>
    <w:rsid w:val="006370E7"/>
    <w:rsid w:val="00650B42"/>
    <w:rsid w:val="0065135D"/>
    <w:rsid w:val="006C7FBA"/>
    <w:rsid w:val="006D2560"/>
    <w:rsid w:val="006D3C62"/>
    <w:rsid w:val="007366D9"/>
    <w:rsid w:val="007400B2"/>
    <w:rsid w:val="00782274"/>
    <w:rsid w:val="007B0681"/>
    <w:rsid w:val="007B6643"/>
    <w:rsid w:val="00855A6B"/>
    <w:rsid w:val="0087691A"/>
    <w:rsid w:val="008806F9"/>
    <w:rsid w:val="008809BA"/>
    <w:rsid w:val="008B29D4"/>
    <w:rsid w:val="008C0542"/>
    <w:rsid w:val="008D0133"/>
    <w:rsid w:val="00902FC9"/>
    <w:rsid w:val="009061C8"/>
    <w:rsid w:val="0097298E"/>
    <w:rsid w:val="00985DC7"/>
    <w:rsid w:val="00992B84"/>
    <w:rsid w:val="00993B1C"/>
    <w:rsid w:val="009C1632"/>
    <w:rsid w:val="00A01B1C"/>
    <w:rsid w:val="00A45C23"/>
    <w:rsid w:val="00A643EE"/>
    <w:rsid w:val="00A80AEA"/>
    <w:rsid w:val="00B452EE"/>
    <w:rsid w:val="00B84565"/>
    <w:rsid w:val="00BA1337"/>
    <w:rsid w:val="00BA6ADB"/>
    <w:rsid w:val="00C215E7"/>
    <w:rsid w:val="00CE6AC8"/>
    <w:rsid w:val="00D13E2A"/>
    <w:rsid w:val="00D300EF"/>
    <w:rsid w:val="00D63FA2"/>
    <w:rsid w:val="00D777F9"/>
    <w:rsid w:val="00DF1AA9"/>
    <w:rsid w:val="00E641E5"/>
    <w:rsid w:val="00E72B24"/>
    <w:rsid w:val="00EC48E8"/>
    <w:rsid w:val="00EF2B08"/>
    <w:rsid w:val="00F22312"/>
    <w:rsid w:val="00F3059A"/>
    <w:rsid w:val="00F449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7EAE58"/>
  <w15:docId w15:val="{18A461D4-1695-4FAD-AF96-8EB0338EC0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3FC0"/>
    <w:pPr>
      <w:spacing w:before="40" w:after="40"/>
    </w:pPr>
    <w:rPr>
      <w:rFonts w:asciiTheme="minorHAnsi" w:hAnsiTheme="minorHAnsi"/>
      <w:szCs w:val="24"/>
    </w:rPr>
  </w:style>
  <w:style w:type="paragraph" w:styleId="Heading1">
    <w:name w:val="heading 1"/>
    <w:basedOn w:val="Normal"/>
    <w:next w:val="Normal"/>
    <w:qFormat/>
    <w:rsid w:val="00A01B1C"/>
    <w:pPr>
      <w:keepNext/>
      <w:spacing w:before="240" w:after="60"/>
      <w:outlineLvl w:val="0"/>
    </w:pPr>
    <w:rPr>
      <w:rFonts w:asciiTheme="majorHAnsi" w:hAnsiTheme="majorHAnsi" w:cs="Arial"/>
      <w:b/>
      <w:bCs/>
      <w:color w:val="4F6228" w:themeColor="accent3" w:themeShade="80"/>
      <w:kern w:val="32"/>
      <w:sz w:val="36"/>
      <w:szCs w:val="32"/>
    </w:rPr>
  </w:style>
  <w:style w:type="paragraph" w:styleId="Heading2">
    <w:name w:val="heading 2"/>
    <w:basedOn w:val="Normal"/>
    <w:next w:val="Normal"/>
    <w:qFormat/>
    <w:rsid w:val="0097298E"/>
    <w:pPr>
      <w:keepNext/>
      <w:shd w:val="clear" w:color="auto" w:fill="EAF1DD" w:themeFill="accent3" w:themeFillTint="33"/>
      <w:spacing w:before="240" w:after="60"/>
      <w:outlineLvl w:val="1"/>
    </w:pPr>
    <w:rPr>
      <w:rFonts w:asciiTheme="majorHAnsi" w:hAnsiTheme="majorHAnsi" w:cs="Arial"/>
      <w:b/>
      <w:bCs/>
      <w:iCs/>
      <w:color w:val="4F6228" w:themeColor="accent3" w:themeShade="80"/>
      <w:sz w:val="22"/>
      <w:szCs w:val="28"/>
    </w:rPr>
  </w:style>
  <w:style w:type="paragraph" w:styleId="Heading3">
    <w:name w:val="heading 3"/>
    <w:basedOn w:val="Normal"/>
    <w:next w:val="Normal"/>
    <w:link w:val="Heading3Char"/>
    <w:uiPriority w:val="9"/>
    <w:unhideWhenUsed/>
    <w:qFormat/>
    <w:rsid w:val="0097298E"/>
    <w:pPr>
      <w:keepNext/>
      <w:spacing w:after="20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C200E"/>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97298E"/>
    <w:rPr>
      <w:rFonts w:asciiTheme="minorHAnsi" w:hAnsiTheme="minorHAnsi"/>
      <w:szCs w:val="24"/>
    </w:rPr>
  </w:style>
  <w:style w:type="paragraph" w:styleId="BalloonText">
    <w:name w:val="Balloon Text"/>
    <w:basedOn w:val="Normal"/>
    <w:link w:val="BalloonTextChar"/>
    <w:uiPriority w:val="99"/>
    <w:semiHidden/>
    <w:unhideWhenUsed/>
    <w:rsid w:val="00A01B1C"/>
    <w:rPr>
      <w:rFonts w:ascii="Tahoma" w:hAnsi="Tahoma" w:cs="Tahoma"/>
      <w:sz w:val="16"/>
      <w:szCs w:val="16"/>
    </w:rPr>
  </w:style>
  <w:style w:type="character" w:customStyle="1" w:styleId="BalloonTextChar">
    <w:name w:val="Balloon Text Char"/>
    <w:basedOn w:val="DefaultParagraphFont"/>
    <w:link w:val="BalloonText"/>
    <w:uiPriority w:val="99"/>
    <w:semiHidden/>
    <w:rsid w:val="00A01B1C"/>
    <w:rPr>
      <w:rFonts w:ascii="Tahoma" w:hAnsi="Tahoma" w:cs="Tahoma"/>
      <w:sz w:val="16"/>
      <w:szCs w:val="16"/>
    </w:rPr>
  </w:style>
  <w:style w:type="paragraph" w:customStyle="1" w:styleId="Logo">
    <w:name w:val="Logo"/>
    <w:basedOn w:val="Normal"/>
    <w:qFormat/>
    <w:rsid w:val="0097298E"/>
    <w:pPr>
      <w:jc w:val="right"/>
    </w:pPr>
    <w:rPr>
      <w:szCs w:val="20"/>
    </w:rPr>
  </w:style>
  <w:style w:type="character" w:styleId="Hyperlink">
    <w:name w:val="Hyperlink"/>
    <w:basedOn w:val="DefaultParagraphFont"/>
    <w:uiPriority w:val="99"/>
    <w:unhideWhenUsed/>
    <w:rsid w:val="007B6643"/>
    <w:rPr>
      <w:color w:val="0000FF" w:themeColor="hyperlink"/>
      <w:u w:val="single"/>
    </w:rPr>
  </w:style>
  <w:style w:type="paragraph" w:styleId="ListParagraph">
    <w:name w:val="List Paragraph"/>
    <w:basedOn w:val="Normal"/>
    <w:uiPriority w:val="34"/>
    <w:qFormat/>
    <w:rsid w:val="00DF1AA9"/>
    <w:pPr>
      <w:ind w:left="720"/>
      <w:contextualSpacing/>
    </w:pPr>
  </w:style>
  <w:style w:type="paragraph" w:styleId="Header">
    <w:name w:val="header"/>
    <w:basedOn w:val="Normal"/>
    <w:link w:val="HeaderChar"/>
    <w:uiPriority w:val="99"/>
    <w:unhideWhenUsed/>
    <w:rsid w:val="003F21DB"/>
    <w:pPr>
      <w:tabs>
        <w:tab w:val="center" w:pos="4513"/>
        <w:tab w:val="right" w:pos="9026"/>
      </w:tabs>
      <w:spacing w:before="0" w:after="0"/>
    </w:pPr>
  </w:style>
  <w:style w:type="character" w:customStyle="1" w:styleId="HeaderChar">
    <w:name w:val="Header Char"/>
    <w:basedOn w:val="DefaultParagraphFont"/>
    <w:link w:val="Header"/>
    <w:uiPriority w:val="99"/>
    <w:rsid w:val="003F21DB"/>
    <w:rPr>
      <w:rFonts w:asciiTheme="minorHAnsi" w:hAnsiTheme="minorHAnsi"/>
      <w:szCs w:val="24"/>
    </w:rPr>
  </w:style>
  <w:style w:type="paragraph" w:styleId="Footer">
    <w:name w:val="footer"/>
    <w:basedOn w:val="Normal"/>
    <w:link w:val="FooterChar"/>
    <w:uiPriority w:val="99"/>
    <w:unhideWhenUsed/>
    <w:rsid w:val="003F21DB"/>
    <w:pPr>
      <w:tabs>
        <w:tab w:val="center" w:pos="4513"/>
        <w:tab w:val="right" w:pos="9026"/>
      </w:tabs>
      <w:spacing w:before="0" w:after="0"/>
    </w:pPr>
  </w:style>
  <w:style w:type="character" w:customStyle="1" w:styleId="FooterChar">
    <w:name w:val="Footer Char"/>
    <w:basedOn w:val="DefaultParagraphFont"/>
    <w:link w:val="Footer"/>
    <w:uiPriority w:val="99"/>
    <w:rsid w:val="003F21DB"/>
    <w:rPr>
      <w:rFonts w:asciiTheme="minorHAnsi" w:hAnsiTheme="minorHAnsi"/>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8466427">
      <w:bodyDiv w:val="1"/>
      <w:marLeft w:val="0"/>
      <w:marRight w:val="0"/>
      <w:marTop w:val="0"/>
      <w:marBottom w:val="0"/>
      <w:divBdr>
        <w:top w:val="none" w:sz="0" w:space="0" w:color="auto"/>
        <w:left w:val="none" w:sz="0" w:space="0" w:color="auto"/>
        <w:bottom w:val="none" w:sz="0" w:space="0" w:color="auto"/>
        <w:right w:val="none" w:sz="0" w:space="0" w:color="auto"/>
      </w:divBdr>
    </w:div>
    <w:div w:id="1881631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nisep\AppData\Roaming\Microsoft\Templates\VolApp.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B2080E70-7934-4472-A898-97116A360A74}">
  <ds:schemaRefs>
    <ds:schemaRef ds:uri="http://schemas.openxmlformats.org/officeDocument/2006/bibliography"/>
  </ds:schemaRefs>
</ds:datastoreItem>
</file>

<file path=customXml/itemProps2.xml><?xml version="1.0" encoding="utf-8"?>
<ds:datastoreItem xmlns:ds="http://schemas.openxmlformats.org/officeDocument/2006/customXml" ds:itemID="{0BD44636-7B2B-4C57-B722-40693DCFC00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VolApp</Template>
  <TotalTime>3</TotalTime>
  <Pages>4</Pages>
  <Words>664</Words>
  <Characters>3786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Volunteer application</vt:lpstr>
    </vt:vector>
  </TitlesOfParts>
  <Company>HP</Company>
  <LinksUpToDate>false</LinksUpToDate>
  <CharactersWithSpaces>4442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Volunteer application</dc:title>
  <dc:creator>Denise Partington</dc:creator>
  <cp:lastModifiedBy>Angeal Nicholls</cp:lastModifiedBy>
  <cp:revision>2</cp:revision>
  <cp:lastPrinted>2017-09-26T08:51:00Z</cp:lastPrinted>
  <dcterms:created xsi:type="dcterms:W3CDTF">2023-02-23T11:17:00Z</dcterms:created>
  <dcterms:modified xsi:type="dcterms:W3CDTF">2023-02-23T11:17:00Z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TC010196511033</vt:lpwstr>
  </property>
</Properties>
</file>